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136" w:rsidRPr="00942A69" w:rsidRDefault="00545263" w:rsidP="00942A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2A69">
        <w:rPr>
          <w:rFonts w:ascii="Arial" w:hAnsi="Arial" w:cs="Arial"/>
          <w:b/>
          <w:sz w:val="24"/>
          <w:szCs w:val="24"/>
        </w:rPr>
        <w:t>Unimed Fortaleza</w:t>
      </w:r>
    </w:p>
    <w:p w:rsidR="00545263" w:rsidRPr="00942A69" w:rsidRDefault="00C34F96" w:rsidP="00B34A8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42A69">
        <w:rPr>
          <w:rFonts w:ascii="Arial" w:hAnsi="Arial" w:cs="Arial"/>
          <w:b/>
          <w:sz w:val="24"/>
          <w:szCs w:val="24"/>
        </w:rPr>
        <w:t>Termo de Consentimento I</w:t>
      </w:r>
      <w:r w:rsidR="00AA5AA0" w:rsidRPr="00942A69">
        <w:rPr>
          <w:rFonts w:ascii="Arial" w:hAnsi="Arial" w:cs="Arial"/>
          <w:b/>
          <w:sz w:val="24"/>
          <w:szCs w:val="24"/>
        </w:rPr>
        <w:t xml:space="preserve">nformado para uso </w:t>
      </w:r>
      <w:r w:rsidR="008E0632" w:rsidRPr="00942A69">
        <w:rPr>
          <w:rFonts w:ascii="Arial" w:hAnsi="Arial" w:cs="Arial"/>
          <w:b/>
          <w:sz w:val="24"/>
          <w:szCs w:val="24"/>
        </w:rPr>
        <w:t xml:space="preserve">de </w:t>
      </w:r>
      <w:proofErr w:type="spellStart"/>
      <w:r w:rsidR="008E0632" w:rsidRPr="00942A69">
        <w:rPr>
          <w:rFonts w:ascii="Arial" w:hAnsi="Arial" w:cs="Arial"/>
          <w:b/>
          <w:sz w:val="24"/>
          <w:szCs w:val="24"/>
        </w:rPr>
        <w:t>Leflunomida</w:t>
      </w:r>
      <w:proofErr w:type="spellEnd"/>
    </w:p>
    <w:p w:rsidR="000D7C90" w:rsidRPr="00942A69" w:rsidRDefault="000D7C90" w:rsidP="00B34A8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34F96" w:rsidRDefault="00C34F96" w:rsidP="00942A69">
      <w:pPr>
        <w:spacing w:after="0" w:line="240" w:lineRule="auto"/>
        <w:ind w:firstLine="708"/>
        <w:jc w:val="both"/>
        <w:rPr>
          <w:rFonts w:ascii="Arial" w:eastAsia="Calibri" w:hAnsi="Arial" w:cs="Arial"/>
          <w:b/>
          <w:sz w:val="24"/>
          <w:szCs w:val="24"/>
        </w:rPr>
      </w:pPr>
      <w:r w:rsidRPr="00942A69">
        <w:rPr>
          <w:rFonts w:ascii="Arial" w:eastAsia="Calibri" w:hAnsi="Arial" w:cs="Arial"/>
          <w:sz w:val="24"/>
          <w:szCs w:val="24"/>
        </w:rPr>
        <w:t xml:space="preserve">Eu </w:t>
      </w:r>
      <w:r w:rsidR="000B674B" w:rsidRPr="00942A69">
        <w:rPr>
          <w:rFonts w:ascii="Arial" w:eastAsia="Calibri" w:hAnsi="Arial" w:cs="Arial"/>
          <w:sz w:val="24"/>
          <w:szCs w:val="24"/>
        </w:rPr>
        <w:t>_____</w:t>
      </w:r>
      <w:r w:rsidRPr="00942A69">
        <w:rPr>
          <w:rFonts w:ascii="Arial" w:hAnsi="Arial" w:cs="Arial"/>
          <w:sz w:val="24"/>
          <w:szCs w:val="24"/>
        </w:rPr>
        <w:t>____________</w:t>
      </w:r>
      <w:r w:rsidRPr="00942A69">
        <w:rPr>
          <w:rFonts w:ascii="Arial" w:eastAsia="Calibri" w:hAnsi="Arial" w:cs="Arial"/>
          <w:sz w:val="24"/>
          <w:szCs w:val="24"/>
        </w:rPr>
        <w:t>_________________</w:t>
      </w:r>
      <w:r w:rsidR="000B674B" w:rsidRPr="00942A69">
        <w:rPr>
          <w:rFonts w:ascii="Arial" w:eastAsia="Calibri" w:hAnsi="Arial" w:cs="Arial"/>
          <w:sz w:val="24"/>
          <w:szCs w:val="24"/>
        </w:rPr>
        <w:t>______________</w:t>
      </w:r>
      <w:r w:rsidRPr="00942A69">
        <w:rPr>
          <w:rFonts w:ascii="Arial" w:eastAsia="Calibri" w:hAnsi="Arial" w:cs="Arial"/>
          <w:sz w:val="24"/>
          <w:szCs w:val="24"/>
        </w:rPr>
        <w:t xml:space="preserve"> </w:t>
      </w:r>
      <w:r w:rsidRPr="00942A69">
        <w:rPr>
          <w:rFonts w:ascii="Arial" w:eastAsia="Calibri" w:hAnsi="Arial" w:cs="Arial"/>
          <w:b/>
          <w:sz w:val="24"/>
          <w:szCs w:val="24"/>
        </w:rPr>
        <w:t xml:space="preserve">(nome </w:t>
      </w:r>
      <w:r w:rsidR="000D7C90" w:rsidRPr="00942A69">
        <w:rPr>
          <w:rFonts w:ascii="Arial" w:eastAsia="Calibri" w:hAnsi="Arial" w:cs="Arial"/>
          <w:b/>
          <w:sz w:val="24"/>
          <w:szCs w:val="24"/>
        </w:rPr>
        <w:t>do (</w:t>
      </w:r>
      <w:r w:rsidRPr="00942A69">
        <w:rPr>
          <w:rFonts w:ascii="Arial" w:eastAsia="Calibri" w:hAnsi="Arial" w:cs="Arial"/>
          <w:b/>
          <w:sz w:val="24"/>
          <w:szCs w:val="24"/>
        </w:rPr>
        <w:t>a) paciente),</w:t>
      </w:r>
      <w:r w:rsidRPr="00942A69">
        <w:rPr>
          <w:rFonts w:ascii="Arial" w:eastAsia="Calibri" w:hAnsi="Arial" w:cs="Arial"/>
          <w:sz w:val="24"/>
          <w:szCs w:val="24"/>
        </w:rPr>
        <w:t xml:space="preserve"> abaixo </w:t>
      </w:r>
      <w:r w:rsidR="000D7C90" w:rsidRPr="00942A69">
        <w:rPr>
          <w:rFonts w:ascii="Arial" w:eastAsia="Calibri" w:hAnsi="Arial" w:cs="Arial"/>
          <w:sz w:val="24"/>
          <w:szCs w:val="24"/>
        </w:rPr>
        <w:t>identificado (</w:t>
      </w:r>
      <w:r w:rsidRPr="00942A69">
        <w:rPr>
          <w:rFonts w:ascii="Arial" w:eastAsia="Calibri" w:hAnsi="Arial" w:cs="Arial"/>
          <w:sz w:val="24"/>
          <w:szCs w:val="24"/>
        </w:rPr>
        <w:t xml:space="preserve">a) e </w:t>
      </w:r>
      <w:r w:rsidR="000D7C90" w:rsidRPr="00942A69">
        <w:rPr>
          <w:rFonts w:ascii="Arial" w:eastAsia="Calibri" w:hAnsi="Arial" w:cs="Arial"/>
          <w:sz w:val="24"/>
          <w:szCs w:val="24"/>
        </w:rPr>
        <w:t>firmado (</w:t>
      </w:r>
      <w:r w:rsidRPr="00942A69">
        <w:rPr>
          <w:rFonts w:ascii="Arial" w:eastAsia="Calibri" w:hAnsi="Arial" w:cs="Arial"/>
          <w:sz w:val="24"/>
          <w:szCs w:val="24"/>
        </w:rPr>
        <w:t xml:space="preserve">a), declaro ter sido </w:t>
      </w:r>
      <w:r w:rsidR="00700642" w:rsidRPr="00942A69">
        <w:rPr>
          <w:rFonts w:ascii="Arial" w:eastAsia="Calibri" w:hAnsi="Arial" w:cs="Arial"/>
          <w:sz w:val="24"/>
          <w:szCs w:val="24"/>
        </w:rPr>
        <w:t>informado (</w:t>
      </w:r>
      <w:r w:rsidRPr="00942A69">
        <w:rPr>
          <w:rFonts w:ascii="Arial" w:eastAsia="Calibri" w:hAnsi="Arial" w:cs="Arial"/>
          <w:sz w:val="24"/>
          <w:szCs w:val="24"/>
        </w:rPr>
        <w:t>a) claramente sobre todas as</w:t>
      </w:r>
      <w:r w:rsidRPr="00942A69">
        <w:rPr>
          <w:rFonts w:ascii="Arial" w:hAnsi="Arial" w:cs="Arial"/>
          <w:sz w:val="24"/>
          <w:szCs w:val="24"/>
        </w:rPr>
        <w:t xml:space="preserve"> indicações, </w:t>
      </w:r>
      <w:r w:rsidR="00700642" w:rsidRPr="00942A69">
        <w:rPr>
          <w:rFonts w:ascii="Arial" w:hAnsi="Arial" w:cs="Arial"/>
          <w:sz w:val="24"/>
          <w:szCs w:val="24"/>
        </w:rPr>
        <w:t>contraindicações</w:t>
      </w:r>
      <w:r w:rsidRPr="00942A69">
        <w:rPr>
          <w:rFonts w:ascii="Arial" w:hAnsi="Arial" w:cs="Arial"/>
          <w:sz w:val="24"/>
          <w:szCs w:val="24"/>
        </w:rPr>
        <w:t xml:space="preserve"> e </w:t>
      </w:r>
      <w:r w:rsidRPr="00942A69">
        <w:rPr>
          <w:rFonts w:ascii="Arial" w:eastAsia="Calibri" w:hAnsi="Arial" w:cs="Arial"/>
          <w:sz w:val="24"/>
          <w:szCs w:val="24"/>
        </w:rPr>
        <w:t>principais efeitos cola</w:t>
      </w:r>
      <w:r w:rsidRPr="00942A69">
        <w:rPr>
          <w:rFonts w:ascii="Arial" w:hAnsi="Arial" w:cs="Arial"/>
          <w:sz w:val="24"/>
          <w:szCs w:val="24"/>
        </w:rPr>
        <w:t xml:space="preserve">terais, relacionados ao uso de </w:t>
      </w:r>
      <w:proofErr w:type="spellStart"/>
      <w:r w:rsidR="008E0632" w:rsidRPr="00942A69">
        <w:rPr>
          <w:rFonts w:ascii="Arial" w:hAnsi="Arial" w:cs="Arial"/>
          <w:b/>
          <w:sz w:val="24"/>
          <w:szCs w:val="24"/>
        </w:rPr>
        <w:t>Leflunomida</w:t>
      </w:r>
      <w:proofErr w:type="spellEnd"/>
      <w:r w:rsidR="00700642" w:rsidRPr="00942A69">
        <w:rPr>
          <w:rFonts w:ascii="Arial" w:eastAsia="Calibri" w:hAnsi="Arial" w:cs="Arial"/>
          <w:sz w:val="24"/>
          <w:szCs w:val="24"/>
        </w:rPr>
        <w:t xml:space="preserve"> para o tratamento de:______________</w:t>
      </w:r>
      <w:r w:rsidR="000B674B" w:rsidRPr="00942A69">
        <w:rPr>
          <w:rFonts w:ascii="Arial" w:eastAsia="Calibri" w:hAnsi="Arial" w:cs="Arial"/>
          <w:sz w:val="24"/>
          <w:szCs w:val="24"/>
        </w:rPr>
        <w:t>______________</w:t>
      </w:r>
      <w:r w:rsidR="000B674B" w:rsidRPr="00942A69">
        <w:rPr>
          <w:rFonts w:ascii="Arial" w:eastAsia="Calibri" w:hAnsi="Arial" w:cs="Arial"/>
          <w:b/>
          <w:sz w:val="24"/>
          <w:szCs w:val="24"/>
        </w:rPr>
        <w:t xml:space="preserve"> (nome da doença em tratamento)</w:t>
      </w:r>
      <w:r w:rsidR="00700642" w:rsidRPr="00942A69">
        <w:rPr>
          <w:rFonts w:ascii="Arial" w:eastAsia="Calibri" w:hAnsi="Arial" w:cs="Arial"/>
          <w:b/>
          <w:sz w:val="24"/>
          <w:szCs w:val="24"/>
        </w:rPr>
        <w:t>.</w:t>
      </w:r>
    </w:p>
    <w:p w:rsidR="00942A69" w:rsidRPr="00942A69" w:rsidRDefault="00942A69" w:rsidP="00B34A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C34F96" w:rsidRPr="00942A69" w:rsidRDefault="00C34F96" w:rsidP="00942A69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42A69">
        <w:rPr>
          <w:rFonts w:ascii="Arial" w:eastAsia="Calibri" w:hAnsi="Arial" w:cs="Arial"/>
          <w:sz w:val="24"/>
          <w:szCs w:val="24"/>
        </w:rPr>
        <w:t>Os termos médicos foram explicados e todas as</w:t>
      </w:r>
      <w:r w:rsidR="00C24394" w:rsidRPr="00942A69">
        <w:rPr>
          <w:rFonts w:ascii="Arial" w:eastAsia="Calibri" w:hAnsi="Arial" w:cs="Arial"/>
          <w:sz w:val="24"/>
          <w:szCs w:val="24"/>
        </w:rPr>
        <w:t xml:space="preserve"> minhas dúvidas foram esclarecidas</w:t>
      </w:r>
      <w:r w:rsidRPr="00942A69">
        <w:rPr>
          <w:rFonts w:ascii="Arial" w:eastAsia="Calibri" w:hAnsi="Arial" w:cs="Arial"/>
          <w:sz w:val="24"/>
          <w:szCs w:val="24"/>
        </w:rPr>
        <w:t xml:space="preserve"> pelo médico ___________</w:t>
      </w:r>
      <w:r w:rsidRPr="00942A69">
        <w:rPr>
          <w:rFonts w:ascii="Arial" w:hAnsi="Arial" w:cs="Arial"/>
          <w:sz w:val="24"/>
          <w:szCs w:val="24"/>
        </w:rPr>
        <w:t>_______________________</w:t>
      </w:r>
      <w:r w:rsidR="00700642" w:rsidRPr="00942A69">
        <w:rPr>
          <w:rFonts w:ascii="Arial" w:hAnsi="Arial" w:cs="Arial"/>
          <w:sz w:val="24"/>
          <w:szCs w:val="24"/>
        </w:rPr>
        <w:t>______</w:t>
      </w:r>
      <w:r w:rsidR="000B674B" w:rsidRPr="00942A69">
        <w:rPr>
          <w:rFonts w:ascii="Arial" w:hAnsi="Arial" w:cs="Arial"/>
          <w:sz w:val="24"/>
          <w:szCs w:val="24"/>
        </w:rPr>
        <w:t>__</w:t>
      </w:r>
      <w:r w:rsidR="000B674B" w:rsidRPr="00942A69">
        <w:rPr>
          <w:rFonts w:ascii="Arial" w:eastAsia="Calibri" w:hAnsi="Arial" w:cs="Arial"/>
          <w:b/>
          <w:sz w:val="24"/>
          <w:szCs w:val="24"/>
        </w:rPr>
        <w:t xml:space="preserve"> (</w:t>
      </w:r>
      <w:r w:rsidRPr="00942A69">
        <w:rPr>
          <w:rFonts w:ascii="Arial" w:eastAsia="Calibri" w:hAnsi="Arial" w:cs="Arial"/>
          <w:b/>
          <w:sz w:val="24"/>
          <w:szCs w:val="24"/>
        </w:rPr>
        <w:t xml:space="preserve">nome do </w:t>
      </w:r>
      <w:r w:rsidRPr="00942A69">
        <w:rPr>
          <w:rFonts w:ascii="Arial" w:hAnsi="Arial" w:cs="Arial"/>
          <w:b/>
          <w:sz w:val="24"/>
          <w:szCs w:val="24"/>
        </w:rPr>
        <w:t xml:space="preserve">Médico </w:t>
      </w:r>
      <w:proofErr w:type="spellStart"/>
      <w:r w:rsidRPr="00942A69">
        <w:rPr>
          <w:rFonts w:ascii="Arial" w:hAnsi="Arial" w:cs="Arial"/>
          <w:b/>
          <w:sz w:val="24"/>
          <w:szCs w:val="24"/>
        </w:rPr>
        <w:t>Prescritor</w:t>
      </w:r>
      <w:proofErr w:type="spellEnd"/>
      <w:r w:rsidRPr="00942A69">
        <w:rPr>
          <w:rFonts w:ascii="Arial" w:hAnsi="Arial" w:cs="Arial"/>
          <w:b/>
          <w:sz w:val="24"/>
          <w:szCs w:val="24"/>
        </w:rPr>
        <w:t>).</w:t>
      </w:r>
    </w:p>
    <w:p w:rsidR="00942A69" w:rsidRDefault="00942A69" w:rsidP="00B34A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942A69" w:rsidRDefault="00C34F96" w:rsidP="00B34A88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942A69">
        <w:rPr>
          <w:rFonts w:ascii="Arial" w:eastAsia="Calibri" w:hAnsi="Arial" w:cs="Arial"/>
          <w:sz w:val="24"/>
          <w:szCs w:val="24"/>
        </w:rPr>
        <w:t>Expresso também minha concordância e espontânea vontade em submeter-me ao referido tratamento, assumindo a responsabilidade e os riscos pelos eventuais efeitos indesejáveis decorrentes.</w:t>
      </w:r>
      <w:r w:rsidR="00942A69">
        <w:rPr>
          <w:rFonts w:ascii="Arial" w:eastAsia="Calibri" w:hAnsi="Arial" w:cs="Arial"/>
          <w:sz w:val="24"/>
          <w:szCs w:val="24"/>
        </w:rPr>
        <w:t xml:space="preserve"> </w:t>
      </w:r>
      <w:r w:rsidR="00940F69" w:rsidRPr="00942A69">
        <w:rPr>
          <w:rFonts w:ascii="Arial" w:eastAsia="Calibri" w:hAnsi="Arial" w:cs="Arial"/>
          <w:sz w:val="24"/>
          <w:szCs w:val="24"/>
        </w:rPr>
        <w:t>Assim declaro que f</w:t>
      </w:r>
      <w:r w:rsidR="00EB3009" w:rsidRPr="00942A69">
        <w:rPr>
          <w:rFonts w:ascii="Arial" w:eastAsia="Calibri" w:hAnsi="Arial" w:cs="Arial"/>
          <w:sz w:val="24"/>
          <w:szCs w:val="24"/>
        </w:rPr>
        <w:t xml:space="preserve">ui claramente informado </w:t>
      </w:r>
      <w:r w:rsidR="00940F69" w:rsidRPr="00942A69">
        <w:rPr>
          <w:rFonts w:ascii="Arial" w:eastAsia="Calibri" w:hAnsi="Arial" w:cs="Arial"/>
          <w:sz w:val="24"/>
          <w:szCs w:val="24"/>
        </w:rPr>
        <w:t xml:space="preserve">de </w:t>
      </w:r>
      <w:r w:rsidR="00EB3009" w:rsidRPr="00942A69">
        <w:rPr>
          <w:rFonts w:ascii="Arial" w:eastAsia="Calibri" w:hAnsi="Arial" w:cs="Arial"/>
          <w:sz w:val="24"/>
          <w:szCs w:val="24"/>
        </w:rPr>
        <w:t>que</w:t>
      </w:r>
      <w:r w:rsidR="006C600E" w:rsidRPr="00942A69">
        <w:rPr>
          <w:rFonts w:ascii="Arial" w:eastAsia="Calibri" w:hAnsi="Arial" w:cs="Arial"/>
          <w:sz w:val="24"/>
          <w:szCs w:val="24"/>
        </w:rPr>
        <w:t>:</w:t>
      </w:r>
    </w:p>
    <w:p w:rsidR="00B34A88" w:rsidRPr="00942A69" w:rsidRDefault="00922320" w:rsidP="00942A69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 xml:space="preserve">O tratamento </w:t>
      </w:r>
      <w:r w:rsidR="005B4862" w:rsidRPr="00942A69">
        <w:rPr>
          <w:rFonts w:ascii="Arial" w:eastAsia="Calibri" w:hAnsi="Arial" w:cs="Arial"/>
          <w:sz w:val="24"/>
          <w:szCs w:val="24"/>
        </w:rPr>
        <w:t>pode trazer</w:t>
      </w:r>
      <w:r w:rsidR="00C34F96" w:rsidRPr="00942A69">
        <w:rPr>
          <w:rFonts w:ascii="Arial" w:eastAsia="Calibri" w:hAnsi="Arial" w:cs="Arial"/>
          <w:sz w:val="24"/>
          <w:szCs w:val="24"/>
        </w:rPr>
        <w:t xml:space="preserve"> </w:t>
      </w:r>
      <w:r w:rsidR="00940F69" w:rsidRPr="00942A69">
        <w:rPr>
          <w:rFonts w:ascii="Arial" w:eastAsia="Calibri" w:hAnsi="Arial" w:cs="Arial"/>
          <w:sz w:val="24"/>
          <w:szCs w:val="24"/>
        </w:rPr>
        <w:t>benefício</w:t>
      </w:r>
      <w:r w:rsidR="00940F69" w:rsidRPr="00942A69">
        <w:rPr>
          <w:rFonts w:ascii="Arial" w:hAnsi="Arial" w:cs="Arial"/>
          <w:sz w:val="24"/>
          <w:szCs w:val="24"/>
        </w:rPr>
        <w:t>s</w:t>
      </w:r>
      <w:r w:rsidR="005B4862" w:rsidRPr="00942A69">
        <w:rPr>
          <w:rFonts w:ascii="Arial" w:hAnsi="Arial" w:cs="Arial"/>
          <w:sz w:val="24"/>
          <w:szCs w:val="24"/>
        </w:rPr>
        <w:t xml:space="preserve"> como</w:t>
      </w:r>
      <w:r w:rsidR="00940F69" w:rsidRPr="00942A69">
        <w:rPr>
          <w:rFonts w:ascii="Arial" w:eastAsia="Calibri" w:hAnsi="Arial" w:cs="Arial"/>
          <w:sz w:val="24"/>
          <w:szCs w:val="24"/>
        </w:rPr>
        <w:t>:</w:t>
      </w:r>
      <w:r w:rsidR="00043C23" w:rsidRPr="00942A69">
        <w:rPr>
          <w:rFonts w:ascii="Arial" w:eastAsia="Calibri" w:hAnsi="Arial" w:cs="Arial"/>
          <w:sz w:val="24"/>
          <w:szCs w:val="24"/>
        </w:rPr>
        <w:t xml:space="preserve"> </w:t>
      </w:r>
      <w:r w:rsidR="00940F69" w:rsidRPr="00942A69">
        <w:rPr>
          <w:rFonts w:ascii="Arial" w:hAnsi="Arial" w:cs="Arial"/>
          <w:sz w:val="24"/>
          <w:szCs w:val="24"/>
        </w:rPr>
        <w:t>r</w:t>
      </w:r>
      <w:r w:rsidR="006C600E" w:rsidRPr="00942A69">
        <w:rPr>
          <w:rFonts w:ascii="Arial" w:hAnsi="Arial" w:cs="Arial"/>
          <w:sz w:val="24"/>
          <w:szCs w:val="24"/>
        </w:rPr>
        <w:t xml:space="preserve">edução da dor, </w:t>
      </w:r>
      <w:r w:rsidR="00940F69" w:rsidRPr="00942A69">
        <w:rPr>
          <w:rFonts w:ascii="Arial" w:hAnsi="Arial" w:cs="Arial"/>
          <w:sz w:val="24"/>
          <w:szCs w:val="24"/>
        </w:rPr>
        <w:t xml:space="preserve">da </w:t>
      </w:r>
      <w:r w:rsidR="006C600E" w:rsidRPr="00942A69">
        <w:rPr>
          <w:rFonts w:ascii="Arial" w:hAnsi="Arial" w:cs="Arial"/>
          <w:sz w:val="24"/>
          <w:szCs w:val="24"/>
        </w:rPr>
        <w:t xml:space="preserve">inflamação e </w:t>
      </w:r>
      <w:r w:rsidR="00940F69" w:rsidRPr="00942A69">
        <w:rPr>
          <w:rFonts w:ascii="Arial" w:hAnsi="Arial" w:cs="Arial"/>
          <w:sz w:val="24"/>
          <w:szCs w:val="24"/>
        </w:rPr>
        <w:t xml:space="preserve">da </w:t>
      </w:r>
      <w:r w:rsidR="006C600E" w:rsidRPr="00942A69">
        <w:rPr>
          <w:rFonts w:ascii="Arial" w:hAnsi="Arial" w:cs="Arial"/>
          <w:sz w:val="24"/>
          <w:szCs w:val="24"/>
        </w:rPr>
        <w:t>rigidez articular</w:t>
      </w:r>
      <w:r w:rsidR="00940F69" w:rsidRPr="00942A69">
        <w:rPr>
          <w:rFonts w:ascii="Arial" w:hAnsi="Arial" w:cs="Arial"/>
          <w:sz w:val="24"/>
          <w:szCs w:val="24"/>
        </w:rPr>
        <w:t>; r</w:t>
      </w:r>
      <w:r w:rsidR="006C600E" w:rsidRPr="00942A69">
        <w:rPr>
          <w:rFonts w:ascii="Arial" w:hAnsi="Arial" w:cs="Arial"/>
          <w:sz w:val="24"/>
          <w:szCs w:val="24"/>
        </w:rPr>
        <w:t xml:space="preserve">edução e prevenção da progressão do dano articular relacionada </w:t>
      </w:r>
      <w:r w:rsidR="00367B40" w:rsidRPr="00942A69">
        <w:rPr>
          <w:rFonts w:ascii="Arial" w:hAnsi="Arial" w:cs="Arial"/>
          <w:sz w:val="24"/>
          <w:szCs w:val="24"/>
        </w:rPr>
        <w:t>à</w:t>
      </w:r>
      <w:r w:rsidR="006C600E" w:rsidRPr="00942A69">
        <w:rPr>
          <w:rFonts w:ascii="Arial" w:hAnsi="Arial" w:cs="Arial"/>
          <w:sz w:val="24"/>
          <w:szCs w:val="24"/>
        </w:rPr>
        <w:t xml:space="preserve"> doença</w:t>
      </w:r>
      <w:r w:rsidR="00940F69" w:rsidRPr="00942A69">
        <w:rPr>
          <w:rFonts w:ascii="Arial" w:hAnsi="Arial" w:cs="Arial"/>
          <w:sz w:val="24"/>
          <w:szCs w:val="24"/>
        </w:rPr>
        <w:t>; m</w:t>
      </w:r>
      <w:r w:rsidR="006C600E" w:rsidRPr="00942A69">
        <w:rPr>
          <w:rFonts w:ascii="Arial" w:hAnsi="Arial" w:cs="Arial"/>
          <w:sz w:val="24"/>
          <w:szCs w:val="24"/>
        </w:rPr>
        <w:t>elhora da qualidade de vida</w:t>
      </w:r>
      <w:r w:rsidR="00940F69" w:rsidRPr="00942A69">
        <w:rPr>
          <w:rFonts w:ascii="Arial" w:hAnsi="Arial" w:cs="Arial"/>
          <w:sz w:val="24"/>
          <w:szCs w:val="24"/>
        </w:rPr>
        <w:t>; m</w:t>
      </w:r>
      <w:r w:rsidR="006C600E" w:rsidRPr="00942A69">
        <w:rPr>
          <w:rFonts w:ascii="Arial" w:hAnsi="Arial" w:cs="Arial"/>
          <w:sz w:val="24"/>
          <w:szCs w:val="24"/>
        </w:rPr>
        <w:t>elhora da função física em pacientes com doença ativa</w:t>
      </w:r>
      <w:r w:rsidR="00043C23" w:rsidRPr="00942A69">
        <w:rPr>
          <w:rFonts w:ascii="Arial" w:hAnsi="Arial" w:cs="Arial"/>
          <w:sz w:val="24"/>
          <w:szCs w:val="24"/>
        </w:rPr>
        <w:t>.</w:t>
      </w:r>
    </w:p>
    <w:p w:rsidR="00B34A88" w:rsidRPr="00942A69" w:rsidRDefault="00043C23" w:rsidP="00942A69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eastAsia="Calibri" w:hAnsi="Arial" w:cs="Arial"/>
          <w:sz w:val="24"/>
          <w:szCs w:val="24"/>
        </w:rPr>
        <w:t xml:space="preserve">O </w:t>
      </w:r>
      <w:proofErr w:type="spellStart"/>
      <w:r w:rsidR="008E0632" w:rsidRPr="00942A69">
        <w:rPr>
          <w:rFonts w:ascii="Arial" w:hAnsi="Arial" w:cs="Arial"/>
          <w:b/>
          <w:sz w:val="24"/>
          <w:szCs w:val="24"/>
        </w:rPr>
        <w:t>Leflunomida</w:t>
      </w:r>
      <w:proofErr w:type="spellEnd"/>
      <w:r w:rsidR="006C600E" w:rsidRPr="00942A69">
        <w:rPr>
          <w:rFonts w:ascii="Arial" w:eastAsia="Calibri" w:hAnsi="Arial" w:cs="Arial"/>
          <w:sz w:val="24"/>
          <w:szCs w:val="24"/>
        </w:rPr>
        <w:t xml:space="preserve"> </w:t>
      </w:r>
      <w:r w:rsidR="006C600E" w:rsidRPr="00942A69">
        <w:rPr>
          <w:rFonts w:ascii="Arial" w:hAnsi="Arial" w:cs="Arial"/>
          <w:sz w:val="24"/>
          <w:szCs w:val="24"/>
        </w:rPr>
        <w:t>não represen</w:t>
      </w:r>
      <w:r w:rsidRPr="00942A69">
        <w:rPr>
          <w:rFonts w:ascii="Arial" w:hAnsi="Arial" w:cs="Arial"/>
          <w:sz w:val="24"/>
          <w:szCs w:val="24"/>
        </w:rPr>
        <w:t>ta uma cura para a doença, e,</w:t>
      </w:r>
      <w:r w:rsidR="005B4862" w:rsidRPr="00942A69">
        <w:rPr>
          <w:rFonts w:ascii="Arial" w:hAnsi="Arial" w:cs="Arial"/>
          <w:sz w:val="24"/>
          <w:szCs w:val="24"/>
        </w:rPr>
        <w:t xml:space="preserve"> apesar de ser potencialmente </w:t>
      </w:r>
      <w:r w:rsidR="006C600E" w:rsidRPr="00942A69">
        <w:rPr>
          <w:rFonts w:ascii="Arial" w:hAnsi="Arial" w:cs="Arial"/>
          <w:sz w:val="24"/>
          <w:szCs w:val="24"/>
        </w:rPr>
        <w:t>eficaz, h</w:t>
      </w:r>
      <w:r w:rsidR="005B4862" w:rsidRPr="00942A69">
        <w:rPr>
          <w:rFonts w:ascii="Arial" w:hAnsi="Arial" w:cs="Arial"/>
          <w:sz w:val="24"/>
          <w:szCs w:val="24"/>
        </w:rPr>
        <w:t>á pacientes que não respondem à</w:t>
      </w:r>
      <w:r w:rsidR="006C600E" w:rsidRPr="00942A69">
        <w:rPr>
          <w:rFonts w:ascii="Arial" w:hAnsi="Arial" w:cs="Arial"/>
          <w:sz w:val="24"/>
          <w:szCs w:val="24"/>
        </w:rPr>
        <w:t xml:space="preserve"> medicação. </w:t>
      </w:r>
      <w:r w:rsidRPr="00942A69">
        <w:rPr>
          <w:rFonts w:ascii="Arial" w:hAnsi="Arial" w:cs="Arial"/>
          <w:sz w:val="24"/>
          <w:szCs w:val="24"/>
        </w:rPr>
        <w:t>O</w:t>
      </w:r>
      <w:r w:rsidR="006C600E" w:rsidRPr="00942A69">
        <w:rPr>
          <w:rFonts w:ascii="Arial" w:hAnsi="Arial" w:cs="Arial"/>
          <w:sz w:val="24"/>
          <w:szCs w:val="24"/>
        </w:rPr>
        <w:t xml:space="preserve"> tratamento é</w:t>
      </w:r>
      <w:r w:rsidR="005B4862" w:rsidRPr="00942A69">
        <w:rPr>
          <w:rFonts w:ascii="Arial" w:hAnsi="Arial" w:cs="Arial"/>
          <w:sz w:val="24"/>
          <w:szCs w:val="24"/>
        </w:rPr>
        <w:t xml:space="preserve"> continuado</w:t>
      </w:r>
      <w:r w:rsidRPr="00942A69">
        <w:rPr>
          <w:rFonts w:ascii="Arial" w:hAnsi="Arial" w:cs="Arial"/>
          <w:sz w:val="24"/>
          <w:szCs w:val="24"/>
        </w:rPr>
        <w:t xml:space="preserve"> e </w:t>
      </w:r>
      <w:r w:rsidR="006C600E" w:rsidRPr="00942A69">
        <w:rPr>
          <w:rFonts w:ascii="Arial" w:hAnsi="Arial" w:cs="Arial"/>
          <w:sz w:val="24"/>
          <w:szCs w:val="24"/>
        </w:rPr>
        <w:t xml:space="preserve">não há prazo definido para sua </w:t>
      </w:r>
      <w:r w:rsidR="005B4862" w:rsidRPr="00942A69">
        <w:rPr>
          <w:rFonts w:ascii="Arial" w:hAnsi="Arial" w:cs="Arial"/>
          <w:sz w:val="24"/>
          <w:szCs w:val="24"/>
        </w:rPr>
        <w:t>interrupção. Pacientes</w:t>
      </w:r>
      <w:r w:rsidR="006C600E" w:rsidRPr="00942A69">
        <w:rPr>
          <w:rFonts w:ascii="Arial" w:hAnsi="Arial" w:cs="Arial"/>
          <w:sz w:val="24"/>
          <w:szCs w:val="24"/>
        </w:rPr>
        <w:t xml:space="preserve"> que apresentam uma resposta inicial ao tratamento podem deixar</w:t>
      </w:r>
      <w:r w:rsidR="000D7C90" w:rsidRPr="00942A69">
        <w:rPr>
          <w:rFonts w:ascii="Arial" w:hAnsi="Arial" w:cs="Arial"/>
          <w:sz w:val="24"/>
          <w:szCs w:val="24"/>
        </w:rPr>
        <w:t xml:space="preserve"> de responder ao longo do tempo.</w:t>
      </w:r>
    </w:p>
    <w:p w:rsidR="00B34A88" w:rsidRDefault="005B4862" w:rsidP="00942A69">
      <w:pPr>
        <w:pStyle w:val="Pargrafoda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>Há uma estratégia</w:t>
      </w:r>
      <w:r w:rsidR="00527375" w:rsidRPr="00942A69">
        <w:rPr>
          <w:rFonts w:ascii="Arial" w:hAnsi="Arial" w:cs="Arial"/>
          <w:sz w:val="24"/>
          <w:szCs w:val="24"/>
        </w:rPr>
        <w:t xml:space="preserve"> de tratamento com o </w:t>
      </w:r>
      <w:proofErr w:type="spellStart"/>
      <w:r w:rsidR="00265882" w:rsidRPr="00942A69">
        <w:rPr>
          <w:rFonts w:ascii="Arial" w:hAnsi="Arial" w:cs="Arial"/>
          <w:b/>
          <w:sz w:val="24"/>
          <w:szCs w:val="24"/>
        </w:rPr>
        <w:t>Leflunomida</w:t>
      </w:r>
      <w:proofErr w:type="spellEnd"/>
      <w:r w:rsidR="00527375" w:rsidRPr="00942A69">
        <w:rPr>
          <w:rFonts w:ascii="Arial" w:hAnsi="Arial" w:cs="Arial"/>
          <w:sz w:val="24"/>
          <w:szCs w:val="24"/>
        </w:rPr>
        <w:t>,</w:t>
      </w:r>
      <w:r w:rsidRPr="00942A69">
        <w:rPr>
          <w:rFonts w:ascii="Arial" w:hAnsi="Arial" w:cs="Arial"/>
          <w:sz w:val="24"/>
          <w:szCs w:val="24"/>
        </w:rPr>
        <w:t xml:space="preserve"> definida pelo médico </w:t>
      </w:r>
      <w:proofErr w:type="spellStart"/>
      <w:r w:rsidR="00AA5AA0" w:rsidRPr="00942A69">
        <w:rPr>
          <w:rFonts w:ascii="Arial" w:hAnsi="Arial" w:cs="Arial"/>
          <w:sz w:val="24"/>
          <w:szCs w:val="24"/>
        </w:rPr>
        <w:t>prescritor</w:t>
      </w:r>
      <w:proofErr w:type="spellEnd"/>
      <w:r w:rsidR="00AA5AA0" w:rsidRPr="00942A69">
        <w:rPr>
          <w:rFonts w:ascii="Arial" w:hAnsi="Arial" w:cs="Arial"/>
          <w:sz w:val="24"/>
          <w:szCs w:val="24"/>
        </w:rPr>
        <w:t xml:space="preserve"> </w:t>
      </w:r>
      <w:r w:rsidRPr="00942A69">
        <w:rPr>
          <w:rFonts w:ascii="Arial" w:hAnsi="Arial" w:cs="Arial"/>
          <w:sz w:val="24"/>
          <w:szCs w:val="24"/>
        </w:rPr>
        <w:t xml:space="preserve">que me assiste, respeitando as indicações, as </w:t>
      </w:r>
      <w:r w:rsidR="00AA5AA0" w:rsidRPr="00942A69">
        <w:rPr>
          <w:rFonts w:ascii="Arial" w:hAnsi="Arial" w:cs="Arial"/>
          <w:sz w:val="24"/>
          <w:szCs w:val="24"/>
        </w:rPr>
        <w:t>dose</w:t>
      </w:r>
      <w:r w:rsidR="00265882" w:rsidRPr="00942A69">
        <w:rPr>
          <w:rFonts w:ascii="Arial" w:hAnsi="Arial" w:cs="Arial"/>
          <w:sz w:val="24"/>
          <w:szCs w:val="24"/>
        </w:rPr>
        <w:t>s</w:t>
      </w:r>
      <w:r w:rsidRPr="00942A69">
        <w:rPr>
          <w:rFonts w:ascii="Arial" w:hAnsi="Arial" w:cs="Arial"/>
          <w:sz w:val="24"/>
          <w:szCs w:val="24"/>
        </w:rPr>
        <w:t xml:space="preserve">, bem como </w:t>
      </w:r>
      <w:r w:rsidR="00043C23" w:rsidRPr="00942A69">
        <w:rPr>
          <w:rFonts w:ascii="Arial" w:hAnsi="Arial" w:cs="Arial"/>
          <w:sz w:val="24"/>
          <w:szCs w:val="24"/>
        </w:rPr>
        <w:t xml:space="preserve">os exames necessários </w:t>
      </w:r>
      <w:r w:rsidRPr="00942A69">
        <w:rPr>
          <w:rFonts w:ascii="Arial" w:hAnsi="Arial" w:cs="Arial"/>
          <w:sz w:val="24"/>
          <w:szCs w:val="24"/>
        </w:rPr>
        <w:t>p</w:t>
      </w:r>
      <w:r w:rsidR="00043C23" w:rsidRPr="00942A69">
        <w:rPr>
          <w:rFonts w:ascii="Arial" w:hAnsi="Arial" w:cs="Arial"/>
          <w:sz w:val="24"/>
          <w:szCs w:val="24"/>
        </w:rPr>
        <w:t>a</w:t>
      </w:r>
      <w:r w:rsidRPr="00942A69">
        <w:rPr>
          <w:rFonts w:ascii="Arial" w:hAnsi="Arial" w:cs="Arial"/>
          <w:sz w:val="24"/>
          <w:szCs w:val="24"/>
        </w:rPr>
        <w:t>ra</w:t>
      </w:r>
      <w:r w:rsidR="00AA5AA0" w:rsidRPr="00942A6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A5AA0" w:rsidRPr="00942A69">
        <w:rPr>
          <w:rFonts w:ascii="Arial" w:hAnsi="Arial" w:cs="Arial"/>
          <w:sz w:val="24"/>
          <w:szCs w:val="24"/>
        </w:rPr>
        <w:t>monitorização</w:t>
      </w:r>
      <w:proofErr w:type="spellEnd"/>
      <w:r w:rsidR="00AA5AA0" w:rsidRPr="00942A69">
        <w:rPr>
          <w:rFonts w:ascii="Arial" w:hAnsi="Arial" w:cs="Arial"/>
          <w:sz w:val="24"/>
          <w:szCs w:val="24"/>
        </w:rPr>
        <w:t xml:space="preserve"> do tratamento de acordo com as orientações do médico </w:t>
      </w:r>
      <w:proofErr w:type="spellStart"/>
      <w:r w:rsidR="00AA5AA0" w:rsidRPr="00942A69">
        <w:rPr>
          <w:rFonts w:ascii="Arial" w:hAnsi="Arial" w:cs="Arial"/>
          <w:sz w:val="24"/>
          <w:szCs w:val="24"/>
        </w:rPr>
        <w:t>prescritor</w:t>
      </w:r>
      <w:proofErr w:type="spellEnd"/>
      <w:r w:rsidR="00AA5AA0" w:rsidRPr="00942A69">
        <w:rPr>
          <w:rFonts w:ascii="Arial" w:hAnsi="Arial" w:cs="Arial"/>
          <w:sz w:val="24"/>
          <w:szCs w:val="24"/>
        </w:rPr>
        <w:t>.</w:t>
      </w:r>
    </w:p>
    <w:p w:rsidR="00942A69" w:rsidRPr="00942A69" w:rsidRDefault="00942A69" w:rsidP="00942A69">
      <w:pPr>
        <w:pStyle w:val="PargrafodaLista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258D9" w:rsidRDefault="00922320" w:rsidP="00942A6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eastAsia="Calibri" w:hAnsi="Arial" w:cs="Arial"/>
          <w:sz w:val="24"/>
          <w:szCs w:val="24"/>
        </w:rPr>
        <w:t xml:space="preserve">Fui </w:t>
      </w:r>
      <w:r w:rsidR="00C34F96" w:rsidRPr="00942A69">
        <w:rPr>
          <w:rFonts w:ascii="Arial" w:eastAsia="Calibri" w:hAnsi="Arial" w:cs="Arial"/>
          <w:sz w:val="24"/>
          <w:szCs w:val="24"/>
        </w:rPr>
        <w:t>claramente informado a respeito dos</w:t>
      </w:r>
      <w:r w:rsidR="00705DFF" w:rsidRPr="00942A69">
        <w:rPr>
          <w:rFonts w:ascii="Arial" w:hAnsi="Arial" w:cs="Arial"/>
          <w:sz w:val="24"/>
          <w:szCs w:val="24"/>
        </w:rPr>
        <w:t xml:space="preserve"> principais</w:t>
      </w:r>
      <w:r w:rsidR="00C34F96" w:rsidRPr="00942A69">
        <w:rPr>
          <w:rFonts w:ascii="Arial" w:eastAsia="Calibri" w:hAnsi="Arial" w:cs="Arial"/>
          <w:sz w:val="24"/>
          <w:szCs w:val="24"/>
        </w:rPr>
        <w:t xml:space="preserve"> potenciais efeitos colaterais, </w:t>
      </w:r>
      <w:r w:rsidR="00556E39" w:rsidRPr="00942A69">
        <w:rPr>
          <w:rFonts w:ascii="Arial" w:eastAsia="Calibri" w:hAnsi="Arial" w:cs="Arial"/>
          <w:sz w:val="24"/>
          <w:szCs w:val="24"/>
        </w:rPr>
        <w:t>contraindicações</w:t>
      </w:r>
      <w:r w:rsidR="00C34F96" w:rsidRPr="00942A69">
        <w:rPr>
          <w:rFonts w:ascii="Arial" w:eastAsia="Calibri" w:hAnsi="Arial" w:cs="Arial"/>
          <w:sz w:val="24"/>
          <w:szCs w:val="24"/>
        </w:rPr>
        <w:t>, riscos, interações medicamentosa</w:t>
      </w:r>
      <w:r w:rsidR="00CD3355" w:rsidRPr="00942A69">
        <w:rPr>
          <w:rFonts w:ascii="Arial" w:hAnsi="Arial" w:cs="Arial"/>
          <w:sz w:val="24"/>
          <w:szCs w:val="24"/>
        </w:rPr>
        <w:t xml:space="preserve">s e advertências a respeito do </w:t>
      </w:r>
      <w:proofErr w:type="spellStart"/>
      <w:r w:rsidR="00265882" w:rsidRPr="00942A69">
        <w:rPr>
          <w:rFonts w:ascii="Arial" w:hAnsi="Arial" w:cs="Arial"/>
          <w:b/>
          <w:sz w:val="24"/>
          <w:szCs w:val="24"/>
        </w:rPr>
        <w:t>Leflunomida</w:t>
      </w:r>
      <w:proofErr w:type="spellEnd"/>
      <w:r w:rsidRPr="00942A69">
        <w:rPr>
          <w:rFonts w:ascii="Arial" w:eastAsia="Calibri" w:hAnsi="Arial" w:cs="Arial"/>
          <w:sz w:val="24"/>
          <w:szCs w:val="24"/>
        </w:rPr>
        <w:t>:</w:t>
      </w:r>
      <w:r w:rsidR="004F00FE" w:rsidRPr="00942A69">
        <w:rPr>
          <w:rFonts w:ascii="Arial" w:hAnsi="Arial" w:cs="Arial"/>
          <w:sz w:val="24"/>
          <w:szCs w:val="24"/>
        </w:rPr>
        <w:t xml:space="preserve"> </w:t>
      </w:r>
    </w:p>
    <w:p w:rsidR="00942A69" w:rsidRPr="00942A69" w:rsidRDefault="00942A69" w:rsidP="00942A69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258D9" w:rsidRPr="00942A69" w:rsidRDefault="003B122A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42A69">
        <w:rPr>
          <w:rFonts w:ascii="Arial" w:hAnsi="Arial" w:cs="Arial"/>
          <w:b/>
          <w:sz w:val="24"/>
          <w:szCs w:val="24"/>
        </w:rPr>
        <w:t>Leflunomid</w:t>
      </w:r>
      <w:r w:rsidR="00EB4AFF" w:rsidRPr="00942A69">
        <w:rPr>
          <w:rFonts w:ascii="Arial" w:hAnsi="Arial" w:cs="Arial"/>
          <w:b/>
          <w:sz w:val="24"/>
          <w:szCs w:val="24"/>
        </w:rPr>
        <w:t>a</w:t>
      </w:r>
      <w:proofErr w:type="spellEnd"/>
      <w:r w:rsidRPr="00942A69">
        <w:rPr>
          <w:rFonts w:ascii="Arial" w:hAnsi="Arial" w:cs="Arial"/>
          <w:b/>
          <w:sz w:val="24"/>
          <w:szCs w:val="24"/>
        </w:rPr>
        <w:t xml:space="preserve"> </w:t>
      </w:r>
      <w:r w:rsidR="00D831A1" w:rsidRPr="00942A69">
        <w:rPr>
          <w:rFonts w:ascii="Arial" w:hAnsi="Arial" w:cs="Arial"/>
          <w:sz w:val="24"/>
          <w:szCs w:val="24"/>
        </w:rPr>
        <w:t>não deve ser utilizado</w:t>
      </w:r>
      <w:r w:rsidR="00265882" w:rsidRPr="00942A69">
        <w:rPr>
          <w:rFonts w:ascii="Arial" w:hAnsi="Arial" w:cs="Arial"/>
          <w:sz w:val="24"/>
          <w:szCs w:val="24"/>
        </w:rPr>
        <w:t xml:space="preserve"> em gestantes, ou em mulheres em idade fértil que não estejam utilizando um método contraceptivo confiável durante o tratamento com </w:t>
      </w:r>
      <w:proofErr w:type="spellStart"/>
      <w:r w:rsidR="00EB4AFF" w:rsidRPr="00942A69">
        <w:rPr>
          <w:rFonts w:ascii="Arial" w:hAnsi="Arial" w:cs="Arial"/>
          <w:sz w:val="24"/>
          <w:szCs w:val="24"/>
        </w:rPr>
        <w:t>Leflunomida</w:t>
      </w:r>
      <w:proofErr w:type="spellEnd"/>
      <w:r w:rsidR="00265882" w:rsidRPr="00942A69">
        <w:rPr>
          <w:rFonts w:ascii="Arial" w:hAnsi="Arial" w:cs="Arial"/>
          <w:sz w:val="24"/>
          <w:szCs w:val="24"/>
        </w:rPr>
        <w:t xml:space="preserve">. A possibilidade de gravidez deve ser descartada antes do início do tratamento com </w:t>
      </w:r>
      <w:proofErr w:type="spellStart"/>
      <w:r w:rsidR="00EB4AFF" w:rsidRPr="00942A69">
        <w:rPr>
          <w:rFonts w:ascii="Arial" w:hAnsi="Arial" w:cs="Arial"/>
          <w:sz w:val="24"/>
          <w:szCs w:val="24"/>
        </w:rPr>
        <w:t>Leflunomida</w:t>
      </w:r>
      <w:proofErr w:type="spellEnd"/>
      <w:r w:rsidR="00EB4AFF" w:rsidRPr="00942A69">
        <w:rPr>
          <w:rFonts w:ascii="Arial" w:hAnsi="Arial" w:cs="Arial"/>
          <w:sz w:val="24"/>
          <w:szCs w:val="24"/>
        </w:rPr>
        <w:t>.</w:t>
      </w:r>
      <w:r w:rsidR="00265882" w:rsidRPr="00942A69">
        <w:rPr>
          <w:rFonts w:ascii="Arial" w:hAnsi="Arial" w:cs="Arial"/>
          <w:sz w:val="24"/>
          <w:szCs w:val="24"/>
        </w:rPr>
        <w:t xml:space="preserve"> Os procedimentos de eliminação do fármaco para reduzir rapidamente o nível sanguíneo </w:t>
      </w:r>
      <w:r w:rsidR="00EB4AFF" w:rsidRPr="00942A69">
        <w:rPr>
          <w:rFonts w:ascii="Arial" w:hAnsi="Arial" w:cs="Arial"/>
          <w:sz w:val="24"/>
          <w:szCs w:val="24"/>
        </w:rPr>
        <w:t>do metabólito</w:t>
      </w:r>
      <w:r w:rsidR="00265882" w:rsidRPr="00942A69">
        <w:rPr>
          <w:rFonts w:ascii="Arial" w:hAnsi="Arial" w:cs="Arial"/>
          <w:sz w:val="24"/>
          <w:szCs w:val="24"/>
        </w:rPr>
        <w:t xml:space="preserve"> ativo da </w:t>
      </w:r>
      <w:proofErr w:type="spellStart"/>
      <w:r w:rsidR="00EB4AFF" w:rsidRPr="00942A69">
        <w:rPr>
          <w:rFonts w:ascii="Arial" w:hAnsi="Arial" w:cs="Arial"/>
          <w:sz w:val="24"/>
          <w:szCs w:val="24"/>
        </w:rPr>
        <w:t>Leflunomida</w:t>
      </w:r>
      <w:proofErr w:type="spellEnd"/>
      <w:r w:rsidR="00265882" w:rsidRPr="00942A69">
        <w:rPr>
          <w:rFonts w:ascii="Arial" w:hAnsi="Arial" w:cs="Arial"/>
          <w:sz w:val="24"/>
          <w:szCs w:val="24"/>
        </w:rPr>
        <w:t xml:space="preserve"> podem reduzir o risco ao feto</w:t>
      </w:r>
      <w:r w:rsidRPr="00942A69">
        <w:rPr>
          <w:rFonts w:ascii="Arial" w:hAnsi="Arial" w:cs="Arial"/>
          <w:sz w:val="24"/>
          <w:szCs w:val="24"/>
        </w:rPr>
        <w:t>.</w:t>
      </w:r>
      <w:r w:rsidR="00F258D9" w:rsidRPr="00942A69">
        <w:rPr>
          <w:sz w:val="24"/>
          <w:szCs w:val="24"/>
        </w:rPr>
        <w:t xml:space="preserve"> </w:t>
      </w:r>
      <w:r w:rsidR="00F258D9" w:rsidRPr="00942A69">
        <w:rPr>
          <w:rFonts w:ascii="Arial" w:hAnsi="Arial" w:cs="Arial"/>
          <w:sz w:val="24"/>
          <w:szCs w:val="24"/>
        </w:rPr>
        <w:t xml:space="preserve">Para as mulheres recebendo tratamento com </w:t>
      </w:r>
      <w:proofErr w:type="spellStart"/>
      <w:r w:rsidR="005B6CD0" w:rsidRPr="00942A69">
        <w:rPr>
          <w:rFonts w:ascii="Arial" w:hAnsi="Arial" w:cs="Arial"/>
          <w:sz w:val="24"/>
          <w:szCs w:val="24"/>
        </w:rPr>
        <w:t>Leflunomida</w:t>
      </w:r>
      <w:proofErr w:type="spellEnd"/>
      <w:r w:rsidR="00F258D9" w:rsidRPr="00942A69">
        <w:rPr>
          <w:rFonts w:ascii="Arial" w:hAnsi="Arial" w:cs="Arial"/>
          <w:sz w:val="24"/>
          <w:szCs w:val="24"/>
        </w:rPr>
        <w:t xml:space="preserve"> e que queiram engravidar, recomenda-se a adoção de um </w:t>
      </w:r>
      <w:r w:rsidR="005B6CD0" w:rsidRPr="00942A69">
        <w:rPr>
          <w:rFonts w:ascii="Arial" w:hAnsi="Arial" w:cs="Arial"/>
          <w:sz w:val="24"/>
          <w:szCs w:val="24"/>
        </w:rPr>
        <w:t>dos procedimentos</w:t>
      </w:r>
      <w:r w:rsidR="00F258D9" w:rsidRPr="00942A69">
        <w:rPr>
          <w:rFonts w:ascii="Arial" w:hAnsi="Arial" w:cs="Arial"/>
          <w:sz w:val="24"/>
          <w:szCs w:val="24"/>
        </w:rPr>
        <w:t xml:space="preserve"> de eliminação do fármaco, descritos abaixo:</w:t>
      </w:r>
    </w:p>
    <w:p w:rsidR="00F258D9" w:rsidRPr="00942A69" w:rsidRDefault="00F258D9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 xml:space="preserve">Após a suspensão do tratamento com </w:t>
      </w:r>
      <w:proofErr w:type="spellStart"/>
      <w:r w:rsidR="005B6CD0" w:rsidRPr="00942A69">
        <w:rPr>
          <w:rFonts w:ascii="Arial" w:hAnsi="Arial" w:cs="Arial"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, administrar 8 g de </w:t>
      </w:r>
      <w:proofErr w:type="spellStart"/>
      <w:r w:rsidRPr="00942A69">
        <w:rPr>
          <w:rFonts w:ascii="Arial" w:hAnsi="Arial" w:cs="Arial"/>
          <w:sz w:val="24"/>
          <w:szCs w:val="24"/>
        </w:rPr>
        <w:t>colestiramina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942A69">
        <w:rPr>
          <w:rFonts w:ascii="Arial" w:hAnsi="Arial" w:cs="Arial"/>
          <w:sz w:val="24"/>
          <w:szCs w:val="24"/>
        </w:rPr>
        <w:t>3</w:t>
      </w:r>
      <w:proofErr w:type="gramEnd"/>
      <w:r w:rsidRPr="00942A69">
        <w:rPr>
          <w:rFonts w:ascii="Arial" w:hAnsi="Arial" w:cs="Arial"/>
          <w:sz w:val="24"/>
          <w:szCs w:val="24"/>
        </w:rPr>
        <w:t xml:space="preserve"> vezes ao dia, durante 11 dias; ou</w:t>
      </w:r>
    </w:p>
    <w:p w:rsidR="00F258D9" w:rsidRPr="00942A69" w:rsidRDefault="00F258D9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 xml:space="preserve">Após a suspensão do tratamento, administrar 50 g de carvão ativado, </w:t>
      </w:r>
      <w:proofErr w:type="gramStart"/>
      <w:r w:rsidRPr="00942A69">
        <w:rPr>
          <w:rFonts w:ascii="Arial" w:hAnsi="Arial" w:cs="Arial"/>
          <w:sz w:val="24"/>
          <w:szCs w:val="24"/>
        </w:rPr>
        <w:t>4</w:t>
      </w:r>
      <w:proofErr w:type="gramEnd"/>
      <w:r w:rsidRPr="00942A69">
        <w:rPr>
          <w:rFonts w:ascii="Arial" w:hAnsi="Arial" w:cs="Arial"/>
          <w:sz w:val="24"/>
          <w:szCs w:val="24"/>
        </w:rPr>
        <w:t xml:space="preserve"> vezes ao dia, durante 11 dias.</w:t>
      </w:r>
    </w:p>
    <w:p w:rsidR="003B122A" w:rsidRPr="00942A69" w:rsidRDefault="00F258D9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 xml:space="preserve">Sem a utilização do procedimento de eliminação do fármaco, podem ser necessários até </w:t>
      </w:r>
      <w:proofErr w:type="gramStart"/>
      <w:r w:rsidRPr="00942A69">
        <w:rPr>
          <w:rFonts w:ascii="Arial" w:hAnsi="Arial" w:cs="Arial"/>
          <w:sz w:val="24"/>
          <w:szCs w:val="24"/>
        </w:rPr>
        <w:t>2</w:t>
      </w:r>
      <w:proofErr w:type="gramEnd"/>
      <w:r w:rsidRPr="00942A69">
        <w:rPr>
          <w:rFonts w:ascii="Arial" w:hAnsi="Arial" w:cs="Arial"/>
          <w:sz w:val="24"/>
          <w:szCs w:val="24"/>
        </w:rPr>
        <w:t xml:space="preserve"> anos para programar com segurança a gestação.</w:t>
      </w:r>
    </w:p>
    <w:p w:rsidR="005B6CD0" w:rsidRPr="00942A69" w:rsidRDefault="005B6CD0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 xml:space="preserve">Foi relatada excreção de </w:t>
      </w:r>
      <w:proofErr w:type="spellStart"/>
      <w:r w:rsidRPr="00942A69">
        <w:rPr>
          <w:rFonts w:ascii="Arial" w:hAnsi="Arial" w:cs="Arial"/>
          <w:b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no leite materno, portanto recomenda-se optar entre descontinuar a amamentação ou descontinuar </w:t>
      </w:r>
      <w:proofErr w:type="spellStart"/>
      <w:r w:rsidRPr="00942A69">
        <w:rPr>
          <w:rFonts w:ascii="Arial" w:hAnsi="Arial" w:cs="Arial"/>
          <w:b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durante o período de amamentação.</w:t>
      </w:r>
    </w:p>
    <w:p w:rsidR="005B6CD0" w:rsidRPr="00942A69" w:rsidRDefault="005B6CD0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lastRenderedPageBreak/>
        <w:t xml:space="preserve">Não se sabe ao certo se há aumento do risco de toxicidade fetal mediada pelo pai em uso de </w:t>
      </w:r>
      <w:proofErr w:type="spellStart"/>
      <w:r w:rsidRPr="00942A69">
        <w:rPr>
          <w:rFonts w:ascii="Arial" w:hAnsi="Arial" w:cs="Arial"/>
          <w:b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b/>
          <w:sz w:val="24"/>
          <w:szCs w:val="24"/>
        </w:rPr>
        <w:t xml:space="preserve">, </w:t>
      </w:r>
      <w:r w:rsidRPr="00942A69">
        <w:rPr>
          <w:rFonts w:ascii="Arial" w:hAnsi="Arial" w:cs="Arial"/>
          <w:sz w:val="24"/>
          <w:szCs w:val="24"/>
        </w:rPr>
        <w:t xml:space="preserve">dessa forma </w:t>
      </w:r>
      <w:proofErr w:type="gramStart"/>
      <w:r w:rsidRPr="00942A69">
        <w:rPr>
          <w:rFonts w:ascii="Arial" w:hAnsi="Arial" w:cs="Arial"/>
          <w:sz w:val="24"/>
          <w:szCs w:val="24"/>
        </w:rPr>
        <w:t>recomenda –se</w:t>
      </w:r>
      <w:proofErr w:type="gramEnd"/>
      <w:r w:rsidRPr="00942A69">
        <w:rPr>
          <w:rFonts w:ascii="Arial" w:hAnsi="Arial" w:cs="Arial"/>
          <w:sz w:val="24"/>
          <w:szCs w:val="24"/>
        </w:rPr>
        <w:t xml:space="preserve"> </w:t>
      </w:r>
      <w:r w:rsidR="00E64577" w:rsidRPr="00942A69">
        <w:rPr>
          <w:rFonts w:ascii="Arial" w:hAnsi="Arial" w:cs="Arial"/>
          <w:sz w:val="24"/>
          <w:szCs w:val="24"/>
        </w:rPr>
        <w:t>intervalo de até</w:t>
      </w:r>
      <w:r w:rsidRPr="00942A69">
        <w:rPr>
          <w:rFonts w:ascii="Arial" w:hAnsi="Arial" w:cs="Arial"/>
          <w:sz w:val="24"/>
          <w:szCs w:val="24"/>
        </w:rPr>
        <w:t xml:space="preserve"> 2 anos para programar com segurança a concepção</w:t>
      </w:r>
      <w:r w:rsidR="00E64577" w:rsidRPr="00942A69">
        <w:rPr>
          <w:rFonts w:ascii="Arial" w:hAnsi="Arial" w:cs="Arial"/>
          <w:sz w:val="24"/>
          <w:szCs w:val="24"/>
        </w:rPr>
        <w:t xml:space="preserve"> ou a utilização dos mesmos procedimentos de eliminação do fármaco recomendados para mulheres que desejam engravidar.</w:t>
      </w:r>
    </w:p>
    <w:p w:rsidR="00E64577" w:rsidRPr="00942A69" w:rsidRDefault="003B122A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 xml:space="preserve">A </w:t>
      </w:r>
      <w:proofErr w:type="spellStart"/>
      <w:r w:rsidRPr="00942A69">
        <w:rPr>
          <w:rFonts w:ascii="Arial" w:hAnsi="Arial" w:cs="Arial"/>
          <w:b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está relacionada a risco de </w:t>
      </w:r>
      <w:proofErr w:type="spellStart"/>
      <w:r w:rsidRPr="00942A69">
        <w:rPr>
          <w:rFonts w:ascii="Arial" w:hAnsi="Arial" w:cs="Arial"/>
          <w:sz w:val="24"/>
          <w:szCs w:val="24"/>
        </w:rPr>
        <w:t>hepatotoxicidade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, e é desaconselhada em pacientes com insuficiência hepática significativa ou com doença hepática </w:t>
      </w:r>
      <w:r w:rsidR="00EB4AFF" w:rsidRPr="00942A69">
        <w:rPr>
          <w:rFonts w:ascii="Arial" w:hAnsi="Arial" w:cs="Arial"/>
          <w:sz w:val="24"/>
          <w:szCs w:val="24"/>
        </w:rPr>
        <w:t>preexistente. Recomenda</w:t>
      </w:r>
      <w:r w:rsidRPr="00942A69">
        <w:rPr>
          <w:rFonts w:ascii="Arial" w:hAnsi="Arial" w:cs="Arial"/>
          <w:sz w:val="24"/>
          <w:szCs w:val="24"/>
        </w:rPr>
        <w:t>-</w:t>
      </w:r>
      <w:r w:rsidR="00EB4AFF" w:rsidRPr="00942A69">
        <w:rPr>
          <w:rFonts w:ascii="Arial" w:hAnsi="Arial" w:cs="Arial"/>
          <w:sz w:val="24"/>
          <w:szCs w:val="24"/>
        </w:rPr>
        <w:t>se monitoramento</w:t>
      </w:r>
      <w:r w:rsidRPr="00942A69">
        <w:rPr>
          <w:rFonts w:ascii="Arial" w:hAnsi="Arial" w:cs="Arial"/>
          <w:sz w:val="24"/>
          <w:szCs w:val="24"/>
        </w:rPr>
        <w:t xml:space="preserve"> </w:t>
      </w:r>
      <w:r w:rsidR="00EB4AFF" w:rsidRPr="00942A69">
        <w:rPr>
          <w:rFonts w:ascii="Arial" w:hAnsi="Arial" w:cs="Arial"/>
          <w:sz w:val="24"/>
          <w:szCs w:val="24"/>
        </w:rPr>
        <w:t>d</w:t>
      </w:r>
      <w:r w:rsidRPr="00942A69">
        <w:rPr>
          <w:rFonts w:ascii="Arial" w:hAnsi="Arial" w:cs="Arial"/>
          <w:sz w:val="24"/>
          <w:szCs w:val="24"/>
        </w:rPr>
        <w:t xml:space="preserve">o nível de TGP dos pacientes antes do início do tratamento e no mínimo em intervalos mensais durante os seis primeiros meses de tratamento, e posteriormente, a critério médico no mínimo a cada 6- 8 meses. Durante o tratamento com </w:t>
      </w:r>
      <w:proofErr w:type="spellStart"/>
      <w:r w:rsidR="00EB4AFF" w:rsidRPr="00942A69">
        <w:rPr>
          <w:rFonts w:ascii="Arial" w:hAnsi="Arial" w:cs="Arial"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foram relatados raros casos de dano hepático grave.</w:t>
      </w:r>
    </w:p>
    <w:p w:rsidR="00E64577" w:rsidRPr="00942A69" w:rsidRDefault="003B122A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 xml:space="preserve">Há relato </w:t>
      </w:r>
      <w:r w:rsidR="00EB4AFF" w:rsidRPr="00942A69">
        <w:rPr>
          <w:rFonts w:ascii="Arial" w:hAnsi="Arial" w:cs="Arial"/>
          <w:sz w:val="24"/>
          <w:szCs w:val="24"/>
        </w:rPr>
        <w:t xml:space="preserve">de </w:t>
      </w:r>
      <w:proofErr w:type="spellStart"/>
      <w:r w:rsidR="00EB4AFF" w:rsidRPr="00942A69">
        <w:rPr>
          <w:rFonts w:ascii="Arial" w:hAnsi="Arial" w:cs="Arial"/>
          <w:sz w:val="24"/>
          <w:szCs w:val="24"/>
        </w:rPr>
        <w:t>leucopenia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e/ou trombocitopenia, e mais raramente risco de supressão da medula óssea com o uso de </w:t>
      </w:r>
      <w:proofErr w:type="spellStart"/>
      <w:r w:rsidRPr="00942A69">
        <w:rPr>
          <w:rFonts w:ascii="Arial" w:hAnsi="Arial" w:cs="Arial"/>
          <w:b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b/>
          <w:sz w:val="24"/>
          <w:szCs w:val="24"/>
        </w:rPr>
        <w:t xml:space="preserve">, </w:t>
      </w:r>
      <w:r w:rsidRPr="00942A69">
        <w:rPr>
          <w:rFonts w:ascii="Arial" w:hAnsi="Arial" w:cs="Arial"/>
          <w:sz w:val="24"/>
          <w:szCs w:val="24"/>
        </w:rPr>
        <w:t>especialmente quando associado a uso de outros imunossupressores. Recomenda-se</w:t>
      </w:r>
      <w:r w:rsidRPr="00942A69">
        <w:rPr>
          <w:rFonts w:ascii="Arial" w:hAnsi="Arial" w:cs="Arial"/>
          <w:b/>
          <w:sz w:val="24"/>
          <w:szCs w:val="24"/>
        </w:rPr>
        <w:t xml:space="preserve"> </w:t>
      </w:r>
      <w:r w:rsidRPr="00942A69">
        <w:rPr>
          <w:rFonts w:ascii="Arial" w:hAnsi="Arial" w:cs="Arial"/>
          <w:sz w:val="24"/>
          <w:szCs w:val="24"/>
        </w:rPr>
        <w:t xml:space="preserve">seguimento laboratorial a critério do médico </w:t>
      </w:r>
      <w:proofErr w:type="spellStart"/>
      <w:r w:rsidRPr="00942A69">
        <w:rPr>
          <w:rFonts w:ascii="Arial" w:hAnsi="Arial" w:cs="Arial"/>
          <w:sz w:val="24"/>
          <w:szCs w:val="24"/>
        </w:rPr>
        <w:t>prescritor</w:t>
      </w:r>
      <w:proofErr w:type="spellEnd"/>
      <w:r w:rsidRPr="00942A69">
        <w:rPr>
          <w:rFonts w:ascii="Arial" w:hAnsi="Arial" w:cs="Arial"/>
          <w:sz w:val="24"/>
          <w:szCs w:val="24"/>
        </w:rPr>
        <w:t>.</w:t>
      </w:r>
    </w:p>
    <w:p w:rsidR="00E64577" w:rsidRPr="00942A69" w:rsidRDefault="00EB4AFF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42A69">
        <w:rPr>
          <w:rFonts w:ascii="Arial" w:hAnsi="Arial" w:cs="Arial"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está associado ao aumento da susceptibilidade às infecções, incluindo infecções oportunistas e é </w:t>
      </w:r>
      <w:proofErr w:type="gramStart"/>
      <w:r w:rsidRPr="00942A69">
        <w:rPr>
          <w:rFonts w:ascii="Arial" w:hAnsi="Arial" w:cs="Arial"/>
          <w:sz w:val="24"/>
          <w:szCs w:val="24"/>
        </w:rPr>
        <w:t>contraindicado em pacientes</w:t>
      </w:r>
      <w:proofErr w:type="gramEnd"/>
      <w:r w:rsidRPr="00942A69">
        <w:rPr>
          <w:rFonts w:ascii="Arial" w:hAnsi="Arial" w:cs="Arial"/>
          <w:sz w:val="24"/>
          <w:szCs w:val="24"/>
        </w:rPr>
        <w:t xml:space="preserve"> com infecções ativas sérias, infecção crônica ou com histórico de infecções recorrentes até que os sinais de infecção sejam totalmente excluídos. O tratamento deverá ser interrompido se o paciente desenvolver infecção grave ou </w:t>
      </w:r>
      <w:proofErr w:type="spellStart"/>
      <w:r w:rsidRPr="00942A69">
        <w:rPr>
          <w:rFonts w:ascii="Arial" w:hAnsi="Arial" w:cs="Arial"/>
          <w:sz w:val="24"/>
          <w:szCs w:val="24"/>
        </w:rPr>
        <w:t>sepse</w:t>
      </w:r>
      <w:proofErr w:type="spellEnd"/>
      <w:r w:rsidRPr="00942A69">
        <w:rPr>
          <w:rFonts w:ascii="Arial" w:hAnsi="Arial" w:cs="Arial"/>
          <w:sz w:val="24"/>
          <w:szCs w:val="24"/>
        </w:rPr>
        <w:t>.</w:t>
      </w:r>
    </w:p>
    <w:p w:rsidR="00E64577" w:rsidRPr="00942A69" w:rsidRDefault="00EB4AFF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42A69">
        <w:rPr>
          <w:rFonts w:ascii="Arial" w:hAnsi="Arial" w:cs="Arial"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está associado a risco de reativação de Tuberculose Latente.</w:t>
      </w:r>
      <w:r w:rsidRPr="00942A69">
        <w:rPr>
          <w:sz w:val="24"/>
          <w:szCs w:val="24"/>
        </w:rPr>
        <w:t xml:space="preserve"> </w:t>
      </w:r>
      <w:r w:rsidRPr="00942A69">
        <w:rPr>
          <w:rFonts w:ascii="Arial" w:hAnsi="Arial" w:cs="Arial"/>
          <w:sz w:val="24"/>
          <w:szCs w:val="24"/>
        </w:rPr>
        <w:t>Antes de iniciar o tratamento, todos os pacientes devem ser avaliados para diagnóstico de tuberculose.</w:t>
      </w:r>
      <w:r w:rsidRPr="00942A69">
        <w:rPr>
          <w:sz w:val="24"/>
          <w:szCs w:val="24"/>
        </w:rPr>
        <w:t xml:space="preserve"> </w:t>
      </w:r>
      <w:r w:rsidRPr="00942A69">
        <w:rPr>
          <w:rFonts w:ascii="Arial" w:hAnsi="Arial" w:cs="Arial"/>
          <w:sz w:val="24"/>
          <w:szCs w:val="24"/>
        </w:rPr>
        <w:t xml:space="preserve">Pacientes com história de tuberculose devem ser cuidadosamente monitorados devido à possibilidade de reativação da </w:t>
      </w:r>
      <w:r w:rsidR="005B6CD0" w:rsidRPr="00942A69">
        <w:rPr>
          <w:rFonts w:ascii="Arial" w:hAnsi="Arial" w:cs="Arial"/>
          <w:sz w:val="24"/>
          <w:szCs w:val="24"/>
        </w:rPr>
        <w:t>infecção.</w:t>
      </w:r>
    </w:p>
    <w:p w:rsidR="00E64577" w:rsidRPr="00942A69" w:rsidRDefault="00EB4AFF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 xml:space="preserve">Foram relatados casos de neuropatia periférica em pacientes submetidos a tratamento com </w:t>
      </w:r>
      <w:proofErr w:type="spellStart"/>
      <w:r w:rsidR="005B6CD0" w:rsidRPr="00942A69">
        <w:rPr>
          <w:rFonts w:ascii="Arial" w:hAnsi="Arial" w:cs="Arial"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>.</w:t>
      </w:r>
    </w:p>
    <w:p w:rsidR="00B30145" w:rsidRPr="00942A69" w:rsidRDefault="00E64577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 xml:space="preserve">Vacinas com microrganismos vivos com germes atenuados não devem ser administradas concomitantemente a este medicamento. Se possível, atualizar as vacinações dos pacientes pediátricos de acordo com as normas locais atuais antes do início da terapia com </w:t>
      </w:r>
      <w:proofErr w:type="spellStart"/>
      <w:r w:rsidRPr="00942A69">
        <w:rPr>
          <w:rFonts w:ascii="Arial" w:hAnsi="Arial" w:cs="Arial"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. Utilização de vacinas vivas atenuadas é desaconselhada. A meia-vida prolongada da </w:t>
      </w:r>
      <w:proofErr w:type="spellStart"/>
      <w:r w:rsidRPr="00942A69">
        <w:rPr>
          <w:rFonts w:ascii="Arial" w:hAnsi="Arial" w:cs="Arial"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deve ser considerada quando da administração de vacina viva atenuada após a interrupção da </w:t>
      </w:r>
      <w:proofErr w:type="spellStart"/>
      <w:r w:rsidRPr="00942A69">
        <w:rPr>
          <w:rFonts w:ascii="Arial" w:hAnsi="Arial" w:cs="Arial"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>.</w:t>
      </w:r>
      <w:r w:rsidRPr="00942A69">
        <w:rPr>
          <w:sz w:val="24"/>
          <w:szCs w:val="24"/>
        </w:rPr>
        <w:t xml:space="preserve"> </w:t>
      </w:r>
    </w:p>
    <w:p w:rsidR="00B30145" w:rsidRPr="00942A69" w:rsidRDefault="00E64577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 xml:space="preserve">A utilização concomitante com </w:t>
      </w:r>
      <w:proofErr w:type="spellStart"/>
      <w:r w:rsidRPr="00942A69">
        <w:rPr>
          <w:rFonts w:ascii="Arial" w:hAnsi="Arial" w:cs="Arial"/>
          <w:sz w:val="24"/>
          <w:szCs w:val="24"/>
        </w:rPr>
        <w:t>varfarina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pode levar a distúrbios na coagulação, portanto, quando a </w:t>
      </w:r>
      <w:proofErr w:type="spellStart"/>
      <w:r w:rsidRPr="00942A69">
        <w:rPr>
          <w:rFonts w:ascii="Arial" w:hAnsi="Arial" w:cs="Arial"/>
          <w:sz w:val="24"/>
          <w:szCs w:val="24"/>
        </w:rPr>
        <w:t>varfarina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é coadministrada com </w:t>
      </w:r>
      <w:proofErr w:type="spellStart"/>
      <w:r w:rsidRPr="00942A69">
        <w:rPr>
          <w:rFonts w:ascii="Arial" w:hAnsi="Arial" w:cs="Arial"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>, é recomendado um acompanhamento cuidadoso e monitoramento da RNI (Ra</w:t>
      </w:r>
      <w:r w:rsidR="00B30145" w:rsidRPr="00942A69">
        <w:rPr>
          <w:rFonts w:ascii="Arial" w:hAnsi="Arial" w:cs="Arial"/>
          <w:sz w:val="24"/>
          <w:szCs w:val="24"/>
        </w:rPr>
        <w:t>zão Normalizada Internacional).</w:t>
      </w:r>
    </w:p>
    <w:p w:rsidR="00B30145" w:rsidRPr="00942A69" w:rsidRDefault="00B30145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 xml:space="preserve">A administração concomitante de </w:t>
      </w:r>
      <w:proofErr w:type="spellStart"/>
      <w:r w:rsidRPr="00942A69">
        <w:rPr>
          <w:rFonts w:ascii="Arial" w:hAnsi="Arial" w:cs="Arial"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com outros medicamentos como sinvastatina, atorvastatina, </w:t>
      </w:r>
      <w:proofErr w:type="spellStart"/>
      <w:r w:rsidRPr="00942A69">
        <w:rPr>
          <w:rFonts w:ascii="Arial" w:hAnsi="Arial" w:cs="Arial"/>
          <w:sz w:val="24"/>
          <w:szCs w:val="24"/>
        </w:rPr>
        <w:t>rosivastatina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2A69">
        <w:rPr>
          <w:rFonts w:ascii="Arial" w:hAnsi="Arial" w:cs="Arial"/>
          <w:sz w:val="24"/>
          <w:szCs w:val="24"/>
        </w:rPr>
        <w:t>pravastatina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2A69">
        <w:rPr>
          <w:rFonts w:ascii="Arial" w:hAnsi="Arial" w:cs="Arial"/>
          <w:sz w:val="24"/>
          <w:szCs w:val="24"/>
        </w:rPr>
        <w:t>metotrexato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2A69">
        <w:rPr>
          <w:rFonts w:ascii="Arial" w:hAnsi="Arial" w:cs="Arial"/>
          <w:sz w:val="24"/>
          <w:szCs w:val="24"/>
        </w:rPr>
        <w:t>nateglinida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2A69">
        <w:rPr>
          <w:rFonts w:ascii="Arial" w:hAnsi="Arial" w:cs="Arial"/>
          <w:sz w:val="24"/>
          <w:szCs w:val="24"/>
        </w:rPr>
        <w:t>repaglinida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2A69">
        <w:rPr>
          <w:rFonts w:ascii="Arial" w:hAnsi="Arial" w:cs="Arial"/>
          <w:sz w:val="24"/>
          <w:szCs w:val="24"/>
        </w:rPr>
        <w:t>rifampicina</w:t>
      </w:r>
      <w:proofErr w:type="spellEnd"/>
      <w:r w:rsidR="00D831A1" w:rsidRPr="00942A69">
        <w:rPr>
          <w:rFonts w:ascii="Arial" w:hAnsi="Arial" w:cs="Arial"/>
          <w:sz w:val="24"/>
          <w:szCs w:val="24"/>
        </w:rPr>
        <w:t xml:space="preserve"> e antifúngicos </w:t>
      </w:r>
      <w:r w:rsidRPr="00942A69">
        <w:rPr>
          <w:rFonts w:ascii="Arial" w:hAnsi="Arial" w:cs="Arial"/>
          <w:sz w:val="24"/>
          <w:szCs w:val="24"/>
        </w:rPr>
        <w:t xml:space="preserve">deve ser feita com cautela e devidamente monitorada pelo médico </w:t>
      </w:r>
      <w:proofErr w:type="spellStart"/>
      <w:r w:rsidRPr="00942A69">
        <w:rPr>
          <w:rFonts w:ascii="Arial" w:hAnsi="Arial" w:cs="Arial"/>
          <w:sz w:val="24"/>
          <w:szCs w:val="24"/>
        </w:rPr>
        <w:t>prescritor</w:t>
      </w:r>
      <w:proofErr w:type="spellEnd"/>
      <w:r w:rsidRPr="00942A69">
        <w:rPr>
          <w:rFonts w:ascii="Arial" w:hAnsi="Arial" w:cs="Arial"/>
          <w:sz w:val="24"/>
          <w:szCs w:val="24"/>
        </w:rPr>
        <w:t>. Os pacientes devem ser cuidadosamente monitorados quanto aos sinais e sintomas de exposição excessiva aos medicamentos e deve ser considerada a redução da dose destes medicamentos.</w:t>
      </w:r>
    </w:p>
    <w:p w:rsidR="00F258D9" w:rsidRPr="00942A69" w:rsidRDefault="00B30145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 xml:space="preserve">O uso de </w:t>
      </w:r>
      <w:proofErr w:type="spellStart"/>
      <w:r w:rsidRPr="00942A69">
        <w:rPr>
          <w:rFonts w:ascii="Arial" w:hAnsi="Arial" w:cs="Arial"/>
          <w:b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pode estar relacionado ao surgimento de sintomas do trato gastrointestinal como diarreia, náusea, vômitos, anorexia, distúrbios da mucosa oral (por exemplo: estomatite aftosa, ulcerações na boca), dor abdominal, elevação dos parâmetros labor</w:t>
      </w:r>
      <w:r w:rsidR="00D831A1" w:rsidRPr="00942A69">
        <w:rPr>
          <w:rFonts w:ascii="Arial" w:hAnsi="Arial" w:cs="Arial"/>
          <w:sz w:val="24"/>
          <w:szCs w:val="24"/>
        </w:rPr>
        <w:t>atoriais hepáticos (</w:t>
      </w:r>
      <w:r w:rsidRPr="00942A69">
        <w:rPr>
          <w:rFonts w:ascii="Arial" w:hAnsi="Arial" w:cs="Arial"/>
          <w:sz w:val="24"/>
          <w:szCs w:val="24"/>
        </w:rPr>
        <w:t>transaminas</w:t>
      </w:r>
      <w:r w:rsidR="00D831A1" w:rsidRPr="00942A69">
        <w:rPr>
          <w:rFonts w:ascii="Arial" w:hAnsi="Arial" w:cs="Arial"/>
          <w:sz w:val="24"/>
          <w:szCs w:val="24"/>
        </w:rPr>
        <w:t xml:space="preserve">es, menos frequentemente </w:t>
      </w:r>
      <w:proofErr w:type="spellStart"/>
      <w:r w:rsidR="00D831A1" w:rsidRPr="00942A69">
        <w:rPr>
          <w:rFonts w:ascii="Arial" w:hAnsi="Arial" w:cs="Arial"/>
          <w:sz w:val="24"/>
          <w:szCs w:val="24"/>
        </w:rPr>
        <w:t>gama-GT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42A69">
        <w:rPr>
          <w:rFonts w:ascii="Arial" w:hAnsi="Arial" w:cs="Arial"/>
          <w:sz w:val="24"/>
          <w:szCs w:val="24"/>
        </w:rPr>
        <w:t>fosfatase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alcalina, bilirrubina), colite incluindo colite microscópica;</w:t>
      </w:r>
    </w:p>
    <w:p w:rsidR="002078D0" w:rsidRPr="00942A69" w:rsidRDefault="00B30145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lastRenderedPageBreak/>
        <w:t xml:space="preserve">O uso de </w:t>
      </w:r>
      <w:proofErr w:type="spellStart"/>
      <w:r w:rsidRPr="00942A69">
        <w:rPr>
          <w:rFonts w:ascii="Arial" w:hAnsi="Arial" w:cs="Arial"/>
          <w:b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pode estar relacionado </w:t>
      </w:r>
      <w:proofErr w:type="gramStart"/>
      <w:r w:rsidRPr="00942A69">
        <w:rPr>
          <w:rFonts w:ascii="Arial" w:hAnsi="Arial" w:cs="Arial"/>
          <w:sz w:val="24"/>
          <w:szCs w:val="24"/>
        </w:rPr>
        <w:t>a</w:t>
      </w:r>
      <w:proofErr w:type="gramEnd"/>
      <w:r w:rsidRPr="00942A69">
        <w:rPr>
          <w:rFonts w:ascii="Arial" w:hAnsi="Arial" w:cs="Arial"/>
          <w:sz w:val="24"/>
          <w:szCs w:val="24"/>
        </w:rPr>
        <w:t xml:space="preserve"> elevação da pressão arterial, devendo ser acom</w:t>
      </w:r>
      <w:r w:rsidR="00D831A1" w:rsidRPr="00942A69">
        <w:rPr>
          <w:rFonts w:ascii="Arial" w:hAnsi="Arial" w:cs="Arial"/>
          <w:sz w:val="24"/>
          <w:szCs w:val="24"/>
        </w:rPr>
        <w:t xml:space="preserve">panhada pelo médico </w:t>
      </w:r>
      <w:proofErr w:type="spellStart"/>
      <w:r w:rsidR="00D831A1" w:rsidRPr="00942A69">
        <w:rPr>
          <w:rFonts w:ascii="Arial" w:hAnsi="Arial" w:cs="Arial"/>
          <w:sz w:val="24"/>
          <w:szCs w:val="24"/>
        </w:rPr>
        <w:t>prescritor</w:t>
      </w:r>
      <w:proofErr w:type="spellEnd"/>
      <w:r w:rsidR="00D831A1" w:rsidRPr="00942A69">
        <w:rPr>
          <w:rFonts w:ascii="Arial" w:hAnsi="Arial" w:cs="Arial"/>
          <w:sz w:val="24"/>
          <w:szCs w:val="24"/>
        </w:rPr>
        <w:t>.</w:t>
      </w:r>
    </w:p>
    <w:p w:rsidR="00D831A1" w:rsidRPr="00942A69" w:rsidRDefault="00D831A1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 xml:space="preserve">O tratamento com </w:t>
      </w:r>
      <w:proofErr w:type="spellStart"/>
      <w:r w:rsidRPr="00942A69">
        <w:rPr>
          <w:rFonts w:ascii="Arial" w:hAnsi="Arial" w:cs="Arial"/>
          <w:b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pode estar associado ao surgimento ou agravamento de cefaleia</w:t>
      </w:r>
      <w:r w:rsidR="005A65BB" w:rsidRPr="00942A69">
        <w:rPr>
          <w:rFonts w:ascii="Arial" w:hAnsi="Arial" w:cs="Arial"/>
          <w:sz w:val="24"/>
          <w:szCs w:val="24"/>
        </w:rPr>
        <w:t>, vertigem e, mais raramente, distúrbio do paladar e neuropatia periférica.</w:t>
      </w:r>
      <w:bookmarkStart w:id="0" w:name="_GoBack"/>
      <w:bookmarkEnd w:id="0"/>
    </w:p>
    <w:p w:rsidR="002078D0" w:rsidRPr="00942A69" w:rsidRDefault="002078D0" w:rsidP="00942A69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 xml:space="preserve">Há relatos de reações alérgicas leves após o uso de </w:t>
      </w:r>
      <w:proofErr w:type="spellStart"/>
      <w:r w:rsidRPr="00942A69">
        <w:rPr>
          <w:rFonts w:ascii="Arial" w:hAnsi="Arial" w:cs="Arial"/>
          <w:b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(incluindo </w:t>
      </w:r>
      <w:proofErr w:type="spellStart"/>
      <w:r w:rsidRPr="00942A69">
        <w:rPr>
          <w:rFonts w:ascii="Arial" w:hAnsi="Arial" w:cs="Arial"/>
          <w:sz w:val="24"/>
          <w:szCs w:val="24"/>
        </w:rPr>
        <w:t>exantema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42A69">
        <w:rPr>
          <w:rFonts w:ascii="Arial" w:hAnsi="Arial" w:cs="Arial"/>
          <w:sz w:val="24"/>
          <w:szCs w:val="24"/>
        </w:rPr>
        <w:t>maculopapular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e outros), prurido, eczema, pele ressecada, aumento da perda de cabelo; urticária e mais raramente reações anafiláticas/</w:t>
      </w:r>
      <w:proofErr w:type="spellStart"/>
      <w:r w:rsidRPr="00942A69">
        <w:rPr>
          <w:rFonts w:ascii="Arial" w:hAnsi="Arial" w:cs="Arial"/>
          <w:sz w:val="24"/>
          <w:szCs w:val="24"/>
        </w:rPr>
        <w:t>anafilactoides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severas. Casos de síndrome de Stevens-Johnson, </w:t>
      </w:r>
      <w:proofErr w:type="spellStart"/>
      <w:r w:rsidRPr="00942A69">
        <w:rPr>
          <w:rFonts w:ascii="Arial" w:hAnsi="Arial" w:cs="Arial"/>
          <w:sz w:val="24"/>
          <w:szCs w:val="24"/>
        </w:rPr>
        <w:t>necrólise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epidérmica tóxica e reação ao medicamento com </w:t>
      </w:r>
      <w:proofErr w:type="spellStart"/>
      <w:r w:rsidRPr="00942A69">
        <w:rPr>
          <w:rFonts w:ascii="Arial" w:hAnsi="Arial" w:cs="Arial"/>
          <w:sz w:val="24"/>
          <w:szCs w:val="24"/>
        </w:rPr>
        <w:t>eosinofilia</w:t>
      </w:r>
      <w:proofErr w:type="spellEnd"/>
      <w:r w:rsidRPr="00942A69">
        <w:rPr>
          <w:rFonts w:ascii="Arial" w:hAnsi="Arial" w:cs="Arial"/>
          <w:sz w:val="24"/>
          <w:szCs w:val="24"/>
        </w:rPr>
        <w:t xml:space="preserve"> e sintomas sistêmicos (DRESS) foram relatados em pacientes tratados com </w:t>
      </w:r>
      <w:proofErr w:type="spellStart"/>
      <w:r w:rsidRPr="00942A69">
        <w:rPr>
          <w:rFonts w:ascii="Arial" w:hAnsi="Arial" w:cs="Arial"/>
          <w:sz w:val="24"/>
          <w:szCs w:val="24"/>
        </w:rPr>
        <w:t>Leflunomida</w:t>
      </w:r>
      <w:proofErr w:type="spellEnd"/>
      <w:r w:rsidRPr="00942A69">
        <w:rPr>
          <w:rFonts w:ascii="Arial" w:hAnsi="Arial" w:cs="Arial"/>
          <w:sz w:val="24"/>
          <w:szCs w:val="24"/>
        </w:rPr>
        <w:t>.</w:t>
      </w:r>
    </w:p>
    <w:p w:rsidR="00F258D9" w:rsidRPr="00942A69" w:rsidRDefault="00F258D9" w:rsidP="00F258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1D2F" w:rsidRDefault="005C37B4" w:rsidP="00291BE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42A69">
        <w:rPr>
          <w:rFonts w:ascii="Arial" w:eastAsia="Calibri" w:hAnsi="Arial" w:cs="Arial"/>
          <w:sz w:val="24"/>
          <w:szCs w:val="24"/>
        </w:rPr>
        <w:t>O</w:t>
      </w:r>
      <w:r w:rsidR="00265882" w:rsidRPr="00942A69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65882" w:rsidRPr="00942A69">
        <w:rPr>
          <w:rFonts w:ascii="Arial" w:hAnsi="Arial" w:cs="Arial"/>
          <w:b/>
          <w:sz w:val="24"/>
          <w:szCs w:val="24"/>
        </w:rPr>
        <w:t>Leflunomida</w:t>
      </w:r>
      <w:proofErr w:type="spellEnd"/>
      <w:r w:rsidR="00265882" w:rsidRPr="00942A69">
        <w:rPr>
          <w:rFonts w:ascii="Arial" w:eastAsia="Calibri" w:hAnsi="Arial" w:cs="Arial"/>
          <w:sz w:val="24"/>
          <w:szCs w:val="24"/>
        </w:rPr>
        <w:t xml:space="preserve"> </w:t>
      </w:r>
      <w:r w:rsidRPr="00942A69">
        <w:rPr>
          <w:rFonts w:ascii="Arial" w:eastAsia="Calibri" w:hAnsi="Arial" w:cs="Arial"/>
          <w:sz w:val="24"/>
          <w:szCs w:val="24"/>
        </w:rPr>
        <w:t xml:space="preserve">pode apresentar outros efeitos colaterais menos frequentes e de menor gravidade não descritos nesse termo de consentimento informado. </w:t>
      </w:r>
      <w:r w:rsidR="008131B6" w:rsidRPr="00942A69">
        <w:rPr>
          <w:rFonts w:ascii="Arial" w:eastAsia="Calibri" w:hAnsi="Arial" w:cs="Arial"/>
          <w:sz w:val="24"/>
          <w:szCs w:val="24"/>
        </w:rPr>
        <w:t>Para maiores esclarecimentos</w:t>
      </w:r>
      <w:r w:rsidR="00FF4E5F" w:rsidRPr="00942A69">
        <w:rPr>
          <w:rFonts w:ascii="Arial" w:eastAsia="Calibri" w:hAnsi="Arial" w:cs="Arial"/>
          <w:sz w:val="24"/>
          <w:szCs w:val="24"/>
        </w:rPr>
        <w:t xml:space="preserve">, o médico ou a bula do medicamento </w:t>
      </w:r>
      <w:r w:rsidR="008131B6" w:rsidRPr="00942A69">
        <w:rPr>
          <w:rFonts w:ascii="Arial" w:eastAsia="Calibri" w:hAnsi="Arial" w:cs="Arial"/>
          <w:sz w:val="24"/>
          <w:szCs w:val="24"/>
        </w:rPr>
        <w:t>podem e devem ser consultados.</w:t>
      </w:r>
    </w:p>
    <w:p w:rsidR="00942A69" w:rsidRPr="00942A69" w:rsidRDefault="00942A69" w:rsidP="00291BE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311D2F" w:rsidRPr="00942A69" w:rsidRDefault="00C34F96" w:rsidP="00291BE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42A69">
        <w:rPr>
          <w:rFonts w:ascii="Arial" w:eastAsia="Calibri" w:hAnsi="Arial" w:cs="Arial"/>
          <w:sz w:val="24"/>
          <w:szCs w:val="24"/>
        </w:rPr>
        <w:t>Estou ciente de que posso suspender o tratamento a qualquer momento, sem que este fato implique qualquer forma de constran</w:t>
      </w:r>
      <w:r w:rsidR="00311D2F" w:rsidRPr="00942A69">
        <w:rPr>
          <w:rFonts w:ascii="Arial" w:eastAsia="Calibri" w:hAnsi="Arial" w:cs="Arial"/>
          <w:sz w:val="24"/>
          <w:szCs w:val="24"/>
        </w:rPr>
        <w:t>gimento entre mim e meu médico.</w:t>
      </w:r>
    </w:p>
    <w:p w:rsidR="008131B6" w:rsidRPr="00942A69" w:rsidRDefault="00C34F96" w:rsidP="00291BEB">
      <w:pPr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942A69">
        <w:rPr>
          <w:rFonts w:ascii="Arial" w:eastAsia="Calibri" w:hAnsi="Arial" w:cs="Arial"/>
          <w:sz w:val="24"/>
          <w:szCs w:val="24"/>
        </w:rPr>
        <w:t>Declaro ter compreendido e concordado com todos os termos deste Consentimento Informado.</w:t>
      </w:r>
      <w:r w:rsidR="00545263" w:rsidRPr="00942A69">
        <w:rPr>
          <w:rFonts w:ascii="Arial" w:eastAsia="Calibri" w:hAnsi="Arial" w:cs="Arial"/>
          <w:sz w:val="24"/>
          <w:szCs w:val="24"/>
        </w:rPr>
        <w:t xml:space="preserve"> </w:t>
      </w:r>
      <w:r w:rsidRPr="00942A69">
        <w:rPr>
          <w:rFonts w:ascii="Arial" w:eastAsia="Calibri" w:hAnsi="Arial" w:cs="Arial"/>
          <w:sz w:val="24"/>
          <w:szCs w:val="24"/>
        </w:rPr>
        <w:t>Assim, o faço por livre e espontânea vontade e por decisão conjunta, minha e de meu médico</w:t>
      </w:r>
      <w:r w:rsidR="00D831A1" w:rsidRPr="00942A69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D831A1" w:rsidRPr="00942A69">
        <w:rPr>
          <w:rFonts w:ascii="Arial" w:eastAsia="Calibri" w:hAnsi="Arial" w:cs="Arial"/>
          <w:sz w:val="24"/>
          <w:szCs w:val="24"/>
        </w:rPr>
        <w:t>prescritor</w:t>
      </w:r>
      <w:proofErr w:type="spellEnd"/>
      <w:r w:rsidRPr="00942A69">
        <w:rPr>
          <w:rFonts w:ascii="Arial" w:eastAsia="Calibri" w:hAnsi="Arial" w:cs="Arial"/>
          <w:sz w:val="24"/>
          <w:szCs w:val="24"/>
        </w:rPr>
        <w:t>.</w:t>
      </w:r>
    </w:p>
    <w:p w:rsidR="008131B6" w:rsidRPr="00942A69" w:rsidRDefault="008131B6" w:rsidP="00B34A88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850E4F" w:rsidRPr="00942A69" w:rsidRDefault="00367B40" w:rsidP="00B34A88">
      <w:pPr>
        <w:spacing w:line="240" w:lineRule="auto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>Nome do Paciente:</w:t>
      </w:r>
      <w:r w:rsidR="008131B6" w:rsidRPr="00942A69">
        <w:rPr>
          <w:rFonts w:ascii="Arial" w:hAnsi="Arial" w:cs="Arial"/>
          <w:sz w:val="24"/>
          <w:szCs w:val="24"/>
        </w:rPr>
        <w:t>________________</w:t>
      </w:r>
      <w:r w:rsidR="00B34A88" w:rsidRPr="00942A69">
        <w:rPr>
          <w:rFonts w:ascii="Arial" w:hAnsi="Arial" w:cs="Arial"/>
          <w:sz w:val="24"/>
          <w:szCs w:val="24"/>
        </w:rPr>
        <w:t xml:space="preserve">__________________ </w:t>
      </w:r>
    </w:p>
    <w:p w:rsidR="008131B6" w:rsidRPr="00942A69" w:rsidRDefault="00942A69" w:rsidP="00B34A88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do </w:t>
      </w:r>
      <w:proofErr w:type="spellStart"/>
      <w:r>
        <w:rPr>
          <w:rFonts w:ascii="Arial" w:hAnsi="Arial" w:cs="Arial"/>
          <w:sz w:val="24"/>
          <w:szCs w:val="24"/>
        </w:rPr>
        <w:t>Nasc</w:t>
      </w:r>
      <w:proofErr w:type="spellEnd"/>
      <w:r>
        <w:rPr>
          <w:rFonts w:ascii="Arial" w:hAnsi="Arial" w:cs="Arial"/>
          <w:sz w:val="24"/>
          <w:szCs w:val="24"/>
        </w:rPr>
        <w:t>:____/___</w:t>
      </w:r>
      <w:r w:rsidR="00B34A88" w:rsidRPr="00942A69">
        <w:rPr>
          <w:rFonts w:ascii="Arial" w:hAnsi="Arial" w:cs="Arial"/>
          <w:sz w:val="24"/>
          <w:szCs w:val="24"/>
        </w:rPr>
        <w:t>_/___</w:t>
      </w:r>
    </w:p>
    <w:p w:rsidR="008131B6" w:rsidRPr="00942A69" w:rsidRDefault="001B6820" w:rsidP="00B34A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 xml:space="preserve">Assinatura </w:t>
      </w:r>
      <w:r w:rsidR="008131B6" w:rsidRPr="00942A69">
        <w:rPr>
          <w:rFonts w:ascii="Arial" w:hAnsi="Arial" w:cs="Arial"/>
          <w:sz w:val="24"/>
          <w:szCs w:val="24"/>
        </w:rPr>
        <w:t>do Paciente ou responsável legal ___________________________</w:t>
      </w:r>
      <w:r w:rsidR="00942A69">
        <w:rPr>
          <w:rFonts w:ascii="Arial" w:hAnsi="Arial" w:cs="Arial"/>
          <w:sz w:val="24"/>
          <w:szCs w:val="24"/>
        </w:rPr>
        <w:t>____</w:t>
      </w:r>
    </w:p>
    <w:p w:rsidR="008131B6" w:rsidRPr="00942A69" w:rsidRDefault="008131B6" w:rsidP="00B34A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>RG do assinante:_____________________________________________________</w:t>
      </w:r>
    </w:p>
    <w:p w:rsidR="008131B6" w:rsidRPr="00942A69" w:rsidRDefault="008131B6" w:rsidP="00B34A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>Médico Responsável:_________________________________________________</w:t>
      </w:r>
      <w:r w:rsidR="00942A69">
        <w:rPr>
          <w:rFonts w:ascii="Arial" w:hAnsi="Arial" w:cs="Arial"/>
          <w:sz w:val="24"/>
          <w:szCs w:val="24"/>
        </w:rPr>
        <w:t>_</w:t>
      </w:r>
    </w:p>
    <w:p w:rsidR="001B6820" w:rsidRPr="00942A69" w:rsidRDefault="008131B6" w:rsidP="00B34A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>Carimbo e assinatura</w:t>
      </w:r>
      <w:r w:rsidR="001B6820" w:rsidRPr="00942A69">
        <w:rPr>
          <w:rFonts w:ascii="Arial" w:hAnsi="Arial" w:cs="Arial"/>
          <w:sz w:val="24"/>
          <w:szCs w:val="24"/>
        </w:rPr>
        <w:t>:</w:t>
      </w:r>
    </w:p>
    <w:p w:rsidR="008131B6" w:rsidRPr="00942A69" w:rsidRDefault="008131B6" w:rsidP="00B34A88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942A69">
        <w:rPr>
          <w:rFonts w:ascii="Arial" w:hAnsi="Arial" w:cs="Arial"/>
          <w:sz w:val="24"/>
          <w:szCs w:val="24"/>
        </w:rPr>
        <w:t>Local e Data:</w:t>
      </w:r>
    </w:p>
    <w:p w:rsidR="00C34F96" w:rsidRPr="00942A69" w:rsidRDefault="00C34F96" w:rsidP="00B34A8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34F96" w:rsidRPr="00942A69" w:rsidSect="00942A69">
      <w:pgSz w:w="11907" w:h="16839" w:code="9"/>
      <w:pgMar w:top="1134" w:right="1701" w:bottom="72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F604D"/>
    <w:multiLevelType w:val="hybridMultilevel"/>
    <w:tmpl w:val="6B6EEC9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F06BA4"/>
    <w:multiLevelType w:val="hybridMultilevel"/>
    <w:tmpl w:val="95B825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04C23"/>
    <w:multiLevelType w:val="hybridMultilevel"/>
    <w:tmpl w:val="BE88F154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A661BD"/>
    <w:multiLevelType w:val="hybridMultilevel"/>
    <w:tmpl w:val="BD6C6C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4D6710"/>
    <w:multiLevelType w:val="hybridMultilevel"/>
    <w:tmpl w:val="32BCD2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25C88"/>
    <w:multiLevelType w:val="hybridMultilevel"/>
    <w:tmpl w:val="65DC390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>
    <w:nsid w:val="6F7A6412"/>
    <w:multiLevelType w:val="hybridMultilevel"/>
    <w:tmpl w:val="968E67CA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C34F96"/>
    <w:rsid w:val="00043C23"/>
    <w:rsid w:val="00097862"/>
    <w:rsid w:val="000B674B"/>
    <w:rsid w:val="000D7C90"/>
    <w:rsid w:val="000E4FE2"/>
    <w:rsid w:val="00134291"/>
    <w:rsid w:val="001B6820"/>
    <w:rsid w:val="001C2F08"/>
    <w:rsid w:val="001E13FB"/>
    <w:rsid w:val="002078D0"/>
    <w:rsid w:val="00216136"/>
    <w:rsid w:val="0021683D"/>
    <w:rsid w:val="00265882"/>
    <w:rsid w:val="00291BEB"/>
    <w:rsid w:val="00311D2F"/>
    <w:rsid w:val="00367B40"/>
    <w:rsid w:val="0037116D"/>
    <w:rsid w:val="00393201"/>
    <w:rsid w:val="003B122A"/>
    <w:rsid w:val="004009C5"/>
    <w:rsid w:val="00442C2D"/>
    <w:rsid w:val="004F00FE"/>
    <w:rsid w:val="00527375"/>
    <w:rsid w:val="00545263"/>
    <w:rsid w:val="00556E39"/>
    <w:rsid w:val="0058215B"/>
    <w:rsid w:val="005A65BB"/>
    <w:rsid w:val="005B4862"/>
    <w:rsid w:val="005B6CD0"/>
    <w:rsid w:val="005C0552"/>
    <w:rsid w:val="005C18CF"/>
    <w:rsid w:val="005C37B4"/>
    <w:rsid w:val="006A602A"/>
    <w:rsid w:val="006C600E"/>
    <w:rsid w:val="00700642"/>
    <w:rsid w:val="007016D9"/>
    <w:rsid w:val="00705DFF"/>
    <w:rsid w:val="008131B6"/>
    <w:rsid w:val="00850E4F"/>
    <w:rsid w:val="00856166"/>
    <w:rsid w:val="008B42C6"/>
    <w:rsid w:val="008E0632"/>
    <w:rsid w:val="00912876"/>
    <w:rsid w:val="00922320"/>
    <w:rsid w:val="00940F69"/>
    <w:rsid w:val="00942A69"/>
    <w:rsid w:val="009C7BD6"/>
    <w:rsid w:val="00A66B47"/>
    <w:rsid w:val="00AA5AA0"/>
    <w:rsid w:val="00AB0AC8"/>
    <w:rsid w:val="00AF693B"/>
    <w:rsid w:val="00B066C7"/>
    <w:rsid w:val="00B30145"/>
    <w:rsid w:val="00B34A88"/>
    <w:rsid w:val="00BF7D42"/>
    <w:rsid w:val="00C1097D"/>
    <w:rsid w:val="00C24394"/>
    <w:rsid w:val="00C34F96"/>
    <w:rsid w:val="00CD3355"/>
    <w:rsid w:val="00D100CD"/>
    <w:rsid w:val="00D10F8E"/>
    <w:rsid w:val="00D63CEB"/>
    <w:rsid w:val="00D75C2C"/>
    <w:rsid w:val="00D831A1"/>
    <w:rsid w:val="00E64577"/>
    <w:rsid w:val="00EB3009"/>
    <w:rsid w:val="00EB4AFF"/>
    <w:rsid w:val="00ED1F81"/>
    <w:rsid w:val="00F02882"/>
    <w:rsid w:val="00F258D9"/>
    <w:rsid w:val="00FA3A3A"/>
    <w:rsid w:val="00FF4E5F"/>
    <w:rsid w:val="00FF4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8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rsid w:val="00C34F96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34F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CD335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10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0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1249</Words>
  <Characters>6748</Characters>
  <Application>Microsoft Office Word</Application>
  <DocSecurity>0</DocSecurity>
  <Lines>56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Saraiva da Silva Junior;Antonia Célia;Francisco Airton Castro da Rocha</dc:creator>
  <cp:lastModifiedBy>u014705</cp:lastModifiedBy>
  <cp:revision>2</cp:revision>
  <cp:lastPrinted>2017-07-11T12:21:00Z</cp:lastPrinted>
  <dcterms:created xsi:type="dcterms:W3CDTF">2017-07-31T16:29:00Z</dcterms:created>
  <dcterms:modified xsi:type="dcterms:W3CDTF">2017-07-31T16:29:00Z</dcterms:modified>
</cp:coreProperties>
</file>